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05" w:rsidRPr="00441473" w:rsidRDefault="00B63805">
      <w:pPr>
        <w:rPr>
          <w:rFonts w:ascii="Times New Roman" w:hAnsi="Times New Roman" w:cs="Times New Roman"/>
          <w:lang w:val="lt-LT"/>
        </w:rPr>
      </w:pPr>
      <w:bookmarkStart w:id="0" w:name="_Hlk116473162"/>
    </w:p>
    <w:bookmarkEnd w:id="0"/>
    <w:p w:rsidR="00E62E1A" w:rsidRDefault="00DC5B4B" w:rsidP="00BA116A">
      <w:pPr>
        <w:jc w:val="center"/>
        <w:rPr>
          <w:rFonts w:ascii="Times New Roman" w:hAnsi="Times New Roman" w:cs="Times New Roman"/>
          <w:sz w:val="24"/>
          <w:szCs w:val="24"/>
          <w:lang w:val="lt-LT"/>
        </w:rPr>
      </w:pPr>
      <w:r w:rsidRPr="00441473">
        <w:rPr>
          <w:rFonts w:ascii="Times New Roman" w:hAnsi="Times New Roman" w:cs="Times New Roman"/>
          <w:sz w:val="24"/>
          <w:szCs w:val="24"/>
          <w:lang w:val="lt-LT"/>
        </w:rPr>
        <w:t xml:space="preserve">Laisvo ir kuriančio žmogaus atsakomybė: Sofijos </w:t>
      </w:r>
      <w:proofErr w:type="spellStart"/>
      <w:r w:rsidRPr="00441473">
        <w:rPr>
          <w:rFonts w:ascii="Times New Roman" w:hAnsi="Times New Roman" w:cs="Times New Roman"/>
          <w:sz w:val="24"/>
          <w:szCs w:val="24"/>
          <w:lang w:val="lt-LT"/>
        </w:rPr>
        <w:t>Tyzenhauzaitės</w:t>
      </w:r>
      <w:proofErr w:type="spellEnd"/>
      <w:r w:rsidRPr="00441473">
        <w:rPr>
          <w:rFonts w:ascii="Times New Roman" w:hAnsi="Times New Roman" w:cs="Times New Roman"/>
          <w:sz w:val="24"/>
          <w:szCs w:val="24"/>
          <w:lang w:val="lt-LT"/>
        </w:rPr>
        <w:t xml:space="preserve"> asmenybės bruožai</w:t>
      </w:r>
    </w:p>
    <w:p w:rsidR="00BA116A" w:rsidRDefault="00BA116A" w:rsidP="00BA116A">
      <w:pPr>
        <w:jc w:val="center"/>
        <w:rPr>
          <w:rFonts w:ascii="Times New Roman" w:hAnsi="Times New Roman" w:cs="Times New Roman"/>
          <w:sz w:val="24"/>
          <w:szCs w:val="24"/>
          <w:lang w:val="lt-LT"/>
        </w:rPr>
      </w:pPr>
    </w:p>
    <w:p w:rsidR="00BA116A" w:rsidRDefault="00BA116A" w:rsidP="00BA116A">
      <w:pPr>
        <w:jc w:val="center"/>
        <w:rPr>
          <w:rFonts w:ascii="Times New Roman" w:hAnsi="Times New Roman" w:cs="Times New Roman"/>
          <w:lang w:val="lt-LT"/>
        </w:rPr>
      </w:pPr>
      <w:r w:rsidRPr="00441473">
        <w:rPr>
          <w:rFonts w:ascii="Times New Roman" w:hAnsi="Times New Roman" w:cs="Times New Roman"/>
          <w:lang w:val="lt-LT"/>
        </w:rPr>
        <w:t xml:space="preserve">Gina </w:t>
      </w:r>
      <w:proofErr w:type="spellStart"/>
      <w:r w:rsidRPr="00441473">
        <w:rPr>
          <w:rFonts w:ascii="Times New Roman" w:hAnsi="Times New Roman" w:cs="Times New Roman"/>
          <w:lang w:val="lt-LT"/>
        </w:rPr>
        <w:t>Viliūnė</w:t>
      </w:r>
      <w:proofErr w:type="spellEnd"/>
    </w:p>
    <w:p w:rsidR="00BA116A" w:rsidRPr="00441473" w:rsidRDefault="00BA116A" w:rsidP="00BA116A">
      <w:pPr>
        <w:jc w:val="center"/>
        <w:rPr>
          <w:rFonts w:ascii="Times New Roman" w:hAnsi="Times New Roman" w:cs="Times New Roman"/>
          <w:lang w:val="lt-LT"/>
        </w:rPr>
      </w:pPr>
      <w:r>
        <w:rPr>
          <w:rFonts w:ascii="Times New Roman" w:hAnsi="Times New Roman" w:cs="Times New Roman"/>
          <w:lang w:val="lt-LT"/>
        </w:rPr>
        <w:t>rašytoja</w:t>
      </w:r>
    </w:p>
    <w:p w:rsidR="00BA116A" w:rsidRPr="00441473" w:rsidRDefault="00BA116A">
      <w:pPr>
        <w:rPr>
          <w:rFonts w:ascii="Times New Roman" w:hAnsi="Times New Roman" w:cs="Times New Roman"/>
          <w:sz w:val="24"/>
          <w:szCs w:val="24"/>
          <w:lang w:val="lt-LT"/>
        </w:rPr>
      </w:pPr>
    </w:p>
    <w:p w:rsidR="00DC5B4B" w:rsidRPr="00441473" w:rsidRDefault="00DC5B4B">
      <w:pPr>
        <w:rPr>
          <w:rFonts w:ascii="Times New Roman" w:hAnsi="Times New Roman" w:cs="Times New Roman"/>
          <w:lang w:val="lt-LT"/>
        </w:rPr>
      </w:pPr>
    </w:p>
    <w:p w:rsidR="00AA26BE" w:rsidRPr="00441473" w:rsidRDefault="00DC5B4B">
      <w:pPr>
        <w:rPr>
          <w:rFonts w:ascii="Times New Roman" w:hAnsi="Times New Roman" w:cs="Times New Roman"/>
          <w:lang w:val="lt-LT"/>
        </w:rPr>
      </w:pPr>
      <w:r w:rsidRPr="00441473">
        <w:rPr>
          <w:rFonts w:ascii="Times New Roman" w:hAnsi="Times New Roman" w:cs="Times New Roman"/>
          <w:lang w:val="lt-LT"/>
        </w:rPr>
        <w:t xml:space="preserve">Labai džiaugiuosi, kad didžioji dalis Sofijos Tyzenhauzaitės kūrybos jau yra išversta į lietuvių kalbą, </w:t>
      </w:r>
      <w:r w:rsidR="00B1255A" w:rsidRPr="00441473">
        <w:rPr>
          <w:rFonts w:ascii="Times New Roman" w:hAnsi="Times New Roman" w:cs="Times New Roman"/>
          <w:lang w:val="lt-LT"/>
        </w:rPr>
        <w:t xml:space="preserve">publikuota, </w:t>
      </w:r>
      <w:r w:rsidRPr="00441473">
        <w:rPr>
          <w:rFonts w:ascii="Times New Roman" w:hAnsi="Times New Roman" w:cs="Times New Roman"/>
          <w:lang w:val="lt-LT"/>
        </w:rPr>
        <w:t xml:space="preserve">ir mes visi galime su ja susipažinti. Apie pačią Sofiją Tyzenhauzaitę taip pat yra nemažai kalbėta ir rašyta, žinome svarbiausius jos biografijos faktus. Žinome ir kontekstą – sudėtingą bei dramatišką 19 a. istoriją. Ne tik Lietuvoje, bet ir visoje Europoje tai buvo romantizmo, tautinio pakilimo, kruvinų kovų ir pašėlusio technikos progreso amžius. Atsiradusios fotografijos dėka mes galime išvysti </w:t>
      </w:r>
      <w:r w:rsidR="00B30E87" w:rsidRPr="00441473">
        <w:rPr>
          <w:rFonts w:ascii="Times New Roman" w:hAnsi="Times New Roman" w:cs="Times New Roman"/>
          <w:lang w:val="lt-LT"/>
        </w:rPr>
        <w:t xml:space="preserve">autentišką </w:t>
      </w:r>
      <w:r w:rsidRPr="00441473">
        <w:rPr>
          <w:rFonts w:ascii="Times New Roman" w:hAnsi="Times New Roman" w:cs="Times New Roman"/>
          <w:lang w:val="lt-LT"/>
        </w:rPr>
        <w:t xml:space="preserve">Sofijos Tyzenhauzaitės atvaizdą. </w:t>
      </w:r>
      <w:r w:rsidR="00B30E87" w:rsidRPr="00441473">
        <w:rPr>
          <w:rFonts w:ascii="Times New Roman" w:hAnsi="Times New Roman" w:cs="Times New Roman"/>
          <w:lang w:val="lt-LT"/>
        </w:rPr>
        <w:t xml:space="preserve">Garbaus amžiaus ponia oriai ir gal kiek smalsiai žvelgia į objektyvą. </w:t>
      </w:r>
      <w:r w:rsidR="00BC1692" w:rsidRPr="00441473">
        <w:rPr>
          <w:rFonts w:ascii="Times New Roman" w:hAnsi="Times New Roman" w:cs="Times New Roman"/>
          <w:lang w:val="lt-LT"/>
        </w:rPr>
        <w:t xml:space="preserve">O koks paveikslas iškyla prieš akis Jums, kai kalbama apie Sofiją? Galbūt tai daili jaunutė mergina, besisukanti valso žingsniu po pokylių salę? Ar kukli panelė, besikalbanti su imperatoriumi apie filosofiją ir mokslą? O gal Sofiją Jūs matote tokią, kokią pavaizdavo jos dukterėčia Gabrielė? Anot jos, </w:t>
      </w:r>
      <w:r w:rsidR="00BC1692" w:rsidRPr="00441473">
        <w:rPr>
          <w:rFonts w:ascii="Times New Roman" w:hAnsi="Times New Roman" w:cs="Times New Roman"/>
          <w:i/>
          <w:lang w:val="lt-LT"/>
        </w:rPr>
        <w:t>teta Zosė lengvai sugyvenama, mėgstanti bendrauti, atvira, pasiekiama, visais tikinti ir nesirūpinanti savo tualetais...</w:t>
      </w:r>
      <w:r w:rsidR="00BC1692" w:rsidRPr="00441473">
        <w:rPr>
          <w:rFonts w:ascii="Times New Roman" w:hAnsi="Times New Roman" w:cs="Times New Roman"/>
          <w:lang w:val="lt-LT"/>
        </w:rPr>
        <w:t xml:space="preserve"> </w:t>
      </w:r>
      <w:r w:rsidR="00B30E87" w:rsidRPr="00441473">
        <w:rPr>
          <w:rFonts w:ascii="Times New Roman" w:hAnsi="Times New Roman" w:cs="Times New Roman"/>
          <w:lang w:val="lt-LT"/>
        </w:rPr>
        <w:t xml:space="preserve">Tad kokia buvo </w:t>
      </w:r>
      <w:r w:rsidR="00E559BF" w:rsidRPr="00441473">
        <w:rPr>
          <w:rFonts w:ascii="Times New Roman" w:hAnsi="Times New Roman" w:cs="Times New Roman"/>
          <w:lang w:val="lt-LT"/>
        </w:rPr>
        <w:t xml:space="preserve">toji rašytoja </w:t>
      </w:r>
      <w:r w:rsidR="00B30E87" w:rsidRPr="00441473">
        <w:rPr>
          <w:rFonts w:ascii="Times New Roman" w:hAnsi="Times New Roman" w:cs="Times New Roman"/>
          <w:lang w:val="lt-LT"/>
        </w:rPr>
        <w:t>Sofija Tyzenhauzaitė de Šuazel-Gufje? Pamėginkime jos pačios ir amžininkų kūrybiniame palikime paieškoti liudijimų apie Sofijos asmenybę.</w:t>
      </w:r>
    </w:p>
    <w:p w:rsidR="00AA26BE" w:rsidRPr="00441473" w:rsidRDefault="00B30E87">
      <w:pPr>
        <w:rPr>
          <w:rFonts w:ascii="Times New Roman" w:hAnsi="Times New Roman" w:cs="Times New Roman"/>
          <w:lang w:val="lt-LT"/>
        </w:rPr>
      </w:pPr>
      <w:r w:rsidRPr="00441473">
        <w:rPr>
          <w:rFonts w:ascii="Times New Roman" w:hAnsi="Times New Roman" w:cs="Times New Roman"/>
          <w:lang w:val="lt-LT"/>
        </w:rPr>
        <w:t>Pirmiausia išskirčiau iš vaikystės atsineštus</w:t>
      </w:r>
      <w:r w:rsidR="00E559BF" w:rsidRPr="00441473">
        <w:rPr>
          <w:rFonts w:ascii="Times New Roman" w:hAnsi="Times New Roman" w:cs="Times New Roman"/>
          <w:lang w:val="lt-LT"/>
        </w:rPr>
        <w:t xml:space="preserve"> bruožus:</w:t>
      </w:r>
      <w:r w:rsidRPr="00441473">
        <w:rPr>
          <w:rFonts w:ascii="Times New Roman" w:hAnsi="Times New Roman" w:cs="Times New Roman"/>
          <w:lang w:val="lt-LT"/>
        </w:rPr>
        <w:t xml:space="preserve"> pamaldumą</w:t>
      </w:r>
      <w:r w:rsidR="00B1255A" w:rsidRPr="00441473">
        <w:rPr>
          <w:rFonts w:ascii="Times New Roman" w:hAnsi="Times New Roman" w:cs="Times New Roman"/>
          <w:lang w:val="lt-LT"/>
        </w:rPr>
        <w:t>, persmelkusį visus jos kūrinius,</w:t>
      </w:r>
      <w:r w:rsidRPr="00441473">
        <w:rPr>
          <w:rFonts w:ascii="Times New Roman" w:hAnsi="Times New Roman" w:cs="Times New Roman"/>
          <w:lang w:val="lt-LT"/>
        </w:rPr>
        <w:t xml:space="preserve"> ir kūrybiškumą. Apie pastarąjį </w:t>
      </w:r>
      <w:r w:rsidR="0016722A" w:rsidRPr="00441473">
        <w:rPr>
          <w:rFonts w:ascii="Times New Roman" w:hAnsi="Times New Roman" w:cs="Times New Roman"/>
          <w:lang w:val="lt-LT"/>
        </w:rPr>
        <w:t xml:space="preserve">pasakoja </w:t>
      </w:r>
      <w:r w:rsidRPr="00441473">
        <w:rPr>
          <w:rFonts w:ascii="Times New Roman" w:hAnsi="Times New Roman" w:cs="Times New Roman"/>
          <w:lang w:val="lt-LT"/>
        </w:rPr>
        <w:t>pati Sofija</w:t>
      </w:r>
      <w:r w:rsidR="00B1255A" w:rsidRPr="00441473">
        <w:rPr>
          <w:rFonts w:ascii="Times New Roman" w:hAnsi="Times New Roman" w:cs="Times New Roman"/>
          <w:lang w:val="lt-LT"/>
        </w:rPr>
        <w:t>. Reminiscencijos</w:t>
      </w:r>
      <w:r w:rsidR="0016722A" w:rsidRPr="00441473">
        <w:rPr>
          <w:rFonts w:ascii="Times New Roman" w:hAnsi="Times New Roman" w:cs="Times New Roman"/>
          <w:lang w:val="lt-LT"/>
        </w:rPr>
        <w:t>e ji</w:t>
      </w:r>
      <w:r w:rsidRPr="00441473">
        <w:rPr>
          <w:rFonts w:ascii="Times New Roman" w:hAnsi="Times New Roman" w:cs="Times New Roman"/>
          <w:lang w:val="lt-LT"/>
        </w:rPr>
        <w:t xml:space="preserve"> rašo, kad dar vaikystėje mėgo fantazuoti, kurti istorijas, klaidžioti savo sugalvotoje „mėnulio karalystėje“. Jos sukurtas istorijas </w:t>
      </w:r>
      <w:r w:rsidR="00B1255A" w:rsidRPr="00441473">
        <w:rPr>
          <w:rFonts w:ascii="Times New Roman" w:hAnsi="Times New Roman" w:cs="Times New Roman"/>
          <w:lang w:val="lt-LT"/>
        </w:rPr>
        <w:t xml:space="preserve">vyresnysis </w:t>
      </w:r>
      <w:r w:rsidRPr="00441473">
        <w:rPr>
          <w:rFonts w:ascii="Times New Roman" w:hAnsi="Times New Roman" w:cs="Times New Roman"/>
          <w:lang w:val="lt-LT"/>
        </w:rPr>
        <w:t xml:space="preserve">brolis perrašydavo dailiu raštu, </w:t>
      </w:r>
      <w:r w:rsidR="00B1255A" w:rsidRPr="00441473">
        <w:rPr>
          <w:rFonts w:ascii="Times New Roman" w:hAnsi="Times New Roman" w:cs="Times New Roman"/>
          <w:lang w:val="lt-LT"/>
        </w:rPr>
        <w:t>o jaunėlis</w:t>
      </w:r>
      <w:r w:rsidRPr="00441473">
        <w:rPr>
          <w:rFonts w:ascii="Times New Roman" w:hAnsi="Times New Roman" w:cs="Times New Roman"/>
          <w:lang w:val="lt-LT"/>
        </w:rPr>
        <w:t xml:space="preserve"> brolis iliustruodavo. </w:t>
      </w:r>
      <w:r w:rsidR="00B1255A" w:rsidRPr="00441473">
        <w:rPr>
          <w:rFonts w:ascii="Times New Roman" w:hAnsi="Times New Roman" w:cs="Times New Roman"/>
          <w:lang w:val="lt-LT"/>
        </w:rPr>
        <w:t xml:space="preserve">Regis, nuo pat vaikystės jai buvo skirta rašytojos dalia. </w:t>
      </w:r>
      <w:r w:rsidR="00A713FB" w:rsidRPr="00441473">
        <w:rPr>
          <w:rFonts w:ascii="Times New Roman" w:hAnsi="Times New Roman" w:cs="Times New Roman"/>
          <w:lang w:val="lt-LT"/>
        </w:rPr>
        <w:t xml:space="preserve">Sofija augo turtingoje šeimoje, kur vaikai privalėjo gauti tinkamą išsilavinimą. To meto aukštuomenės merginų gyvenimo kelias buvo aiškus nuo gimimo, sėkmingai ištekėti ir kurstyti namų židinį – tiek iš jų buvo tikimasi. </w:t>
      </w:r>
      <w:r w:rsidR="00B1255A" w:rsidRPr="00441473">
        <w:rPr>
          <w:rFonts w:ascii="Times New Roman" w:hAnsi="Times New Roman" w:cs="Times New Roman"/>
          <w:lang w:val="lt-LT"/>
        </w:rPr>
        <w:t>J</w:t>
      </w:r>
      <w:r w:rsidR="00A713FB" w:rsidRPr="00441473">
        <w:rPr>
          <w:rFonts w:ascii="Times New Roman" w:hAnsi="Times New Roman" w:cs="Times New Roman"/>
          <w:lang w:val="lt-LT"/>
        </w:rPr>
        <w:t xml:space="preserve">os buvo mokomos visko, kas reikalinga dvaro </w:t>
      </w:r>
      <w:r w:rsidR="00B1255A" w:rsidRPr="00441473">
        <w:rPr>
          <w:rFonts w:ascii="Times New Roman" w:hAnsi="Times New Roman" w:cs="Times New Roman"/>
          <w:lang w:val="lt-LT"/>
        </w:rPr>
        <w:t xml:space="preserve">salono </w:t>
      </w:r>
      <w:r w:rsidR="00A713FB" w:rsidRPr="00441473">
        <w:rPr>
          <w:rFonts w:ascii="Times New Roman" w:hAnsi="Times New Roman" w:cs="Times New Roman"/>
          <w:lang w:val="lt-LT"/>
        </w:rPr>
        <w:t>papuošimui ir tinkamam giminės atstovavimui: muzikavimo</w:t>
      </w:r>
      <w:r w:rsidR="00B1255A" w:rsidRPr="00441473">
        <w:rPr>
          <w:rFonts w:ascii="Times New Roman" w:hAnsi="Times New Roman" w:cs="Times New Roman"/>
          <w:lang w:val="lt-LT"/>
        </w:rPr>
        <w:t>, šokių, dailės, užsienio kalbų</w:t>
      </w:r>
      <w:r w:rsidR="00E559BF" w:rsidRPr="00441473">
        <w:rPr>
          <w:rFonts w:ascii="Times New Roman" w:hAnsi="Times New Roman" w:cs="Times New Roman"/>
          <w:lang w:val="lt-LT"/>
        </w:rPr>
        <w:t>, etiketo</w:t>
      </w:r>
      <w:r w:rsidR="00B1255A" w:rsidRPr="00441473">
        <w:rPr>
          <w:rFonts w:ascii="Times New Roman" w:hAnsi="Times New Roman" w:cs="Times New Roman"/>
          <w:lang w:val="lt-LT"/>
        </w:rPr>
        <w:t>.</w:t>
      </w:r>
      <w:r w:rsidR="00A713FB" w:rsidRPr="00441473">
        <w:rPr>
          <w:rFonts w:ascii="Times New Roman" w:hAnsi="Times New Roman" w:cs="Times New Roman"/>
          <w:lang w:val="lt-LT"/>
        </w:rPr>
        <w:t xml:space="preserve"> </w:t>
      </w:r>
      <w:r w:rsidR="00B1255A" w:rsidRPr="00441473">
        <w:rPr>
          <w:rFonts w:ascii="Times New Roman" w:hAnsi="Times New Roman" w:cs="Times New Roman"/>
          <w:lang w:val="lt-LT"/>
        </w:rPr>
        <w:t>P</w:t>
      </w:r>
      <w:r w:rsidR="00A713FB" w:rsidRPr="00441473">
        <w:rPr>
          <w:rFonts w:ascii="Times New Roman" w:hAnsi="Times New Roman" w:cs="Times New Roman"/>
          <w:lang w:val="lt-LT"/>
        </w:rPr>
        <w:t>olinkis į kūrybą taip pat buvo skatinamas. Nemažai to meto moterų kurdavo eiles ar prozą ir skaitydavo šeimos ar giminės rate</w:t>
      </w:r>
      <w:r w:rsidR="00414CE1" w:rsidRPr="00441473">
        <w:rPr>
          <w:rFonts w:ascii="Times New Roman" w:hAnsi="Times New Roman" w:cs="Times New Roman"/>
          <w:lang w:val="lt-LT"/>
        </w:rPr>
        <w:t>, bet p</w:t>
      </w:r>
      <w:r w:rsidR="00A713FB" w:rsidRPr="00441473">
        <w:rPr>
          <w:rFonts w:ascii="Times New Roman" w:hAnsi="Times New Roman" w:cs="Times New Roman"/>
          <w:lang w:val="lt-LT"/>
        </w:rPr>
        <w:t>ublikuoti savo kūry</w:t>
      </w:r>
      <w:r w:rsidR="00414CE1" w:rsidRPr="00441473">
        <w:rPr>
          <w:rFonts w:ascii="Times New Roman" w:hAnsi="Times New Roman" w:cs="Times New Roman"/>
          <w:lang w:val="lt-LT"/>
        </w:rPr>
        <w:t xml:space="preserve">bą dar buvo laikoma prastu tonu. Sofija į šiuos prietarus numojo ranka. Prancūzmečiu ji atidavė savo kūrinėlį apie Lenkijos karalienę Vandą Napoleono sekretoriui. Gali būti, kad būtent šis kūrinys, kuriame išaukštinamas Prancūzijos imperatorius, </w:t>
      </w:r>
      <w:r w:rsidR="00B1255A" w:rsidRPr="00441473">
        <w:rPr>
          <w:rFonts w:ascii="Times New Roman" w:hAnsi="Times New Roman" w:cs="Times New Roman"/>
          <w:lang w:val="lt-LT"/>
        </w:rPr>
        <w:t xml:space="preserve">paliudijo Tyzenhauzų ištikimybę ir </w:t>
      </w:r>
      <w:r w:rsidR="00AA26BE" w:rsidRPr="00441473">
        <w:rPr>
          <w:rFonts w:ascii="Times New Roman" w:hAnsi="Times New Roman" w:cs="Times New Roman"/>
          <w:lang w:val="lt-LT"/>
        </w:rPr>
        <w:t>užtikrino</w:t>
      </w:r>
      <w:r w:rsidR="00B1255A" w:rsidRPr="00441473">
        <w:rPr>
          <w:rFonts w:ascii="Times New Roman" w:hAnsi="Times New Roman" w:cs="Times New Roman"/>
          <w:lang w:val="lt-LT"/>
        </w:rPr>
        <w:t xml:space="preserve"> </w:t>
      </w:r>
      <w:r w:rsidR="00414CE1" w:rsidRPr="00441473">
        <w:rPr>
          <w:rFonts w:ascii="Times New Roman" w:hAnsi="Times New Roman" w:cs="Times New Roman"/>
          <w:lang w:val="lt-LT"/>
        </w:rPr>
        <w:t>Napoleono pasitikėjimą.</w:t>
      </w:r>
    </w:p>
    <w:p w:rsidR="008818E1" w:rsidRPr="00441473" w:rsidRDefault="002333DF">
      <w:pPr>
        <w:rPr>
          <w:rFonts w:ascii="Times New Roman" w:hAnsi="Times New Roman" w:cs="Times New Roman"/>
          <w:lang w:val="lt-LT"/>
        </w:rPr>
      </w:pPr>
      <w:r w:rsidRPr="00441473">
        <w:rPr>
          <w:rFonts w:ascii="Times New Roman" w:hAnsi="Times New Roman" w:cs="Times New Roman"/>
          <w:lang w:val="lt-LT"/>
        </w:rPr>
        <w:t>Dar vienas neabejotinas Sofijos asmenybės bruožas buvo patriotizmas. Ji pati atsiminimuose rašo, kad nuo jaunumės buvo didelė patriotė ir norėjo būti savo šalies Žana d‘Ark. Kai į Vilnių įžengė Napoleono kariuomenė, tarp jų buvo ir lenkų dalinys. Sofija rašė: „</w:t>
      </w:r>
      <w:r w:rsidRPr="00441473">
        <w:rPr>
          <w:rFonts w:ascii="Times New Roman" w:hAnsi="Times New Roman" w:cs="Times New Roman"/>
          <w:i/>
          <w:lang w:val="lt-LT"/>
        </w:rPr>
        <w:t>Pirmą kartą mačiau lenkų karius – iš akių pasruvo entuziazmo ir džiaugsmo ašaros</w:t>
      </w:r>
      <w:r w:rsidRPr="00441473">
        <w:rPr>
          <w:rFonts w:ascii="Times New Roman" w:hAnsi="Times New Roman" w:cs="Times New Roman"/>
          <w:lang w:val="lt-LT"/>
        </w:rPr>
        <w:t>“</w:t>
      </w:r>
      <w:r w:rsidR="00B63805" w:rsidRPr="00441473">
        <w:rPr>
          <w:rFonts w:ascii="Times New Roman" w:hAnsi="Times New Roman" w:cs="Times New Roman"/>
          <w:lang w:val="lt-LT"/>
        </w:rPr>
        <w:t xml:space="preserve"> (1, p.33)</w:t>
      </w:r>
      <w:r w:rsidRPr="00441473">
        <w:rPr>
          <w:rFonts w:ascii="Times New Roman" w:hAnsi="Times New Roman" w:cs="Times New Roman"/>
          <w:lang w:val="lt-LT"/>
        </w:rPr>
        <w:t>. Sofijos tėvas Ignotas Tyzen</w:t>
      </w:r>
      <w:r w:rsidR="00B1255A" w:rsidRPr="00441473">
        <w:rPr>
          <w:rFonts w:ascii="Times New Roman" w:hAnsi="Times New Roman" w:cs="Times New Roman"/>
          <w:lang w:val="lt-LT"/>
        </w:rPr>
        <w:t>hauzas ir abu broliai</w:t>
      </w:r>
      <w:r w:rsidRPr="00441473">
        <w:rPr>
          <w:rFonts w:ascii="Times New Roman" w:hAnsi="Times New Roman" w:cs="Times New Roman"/>
          <w:lang w:val="lt-LT"/>
        </w:rPr>
        <w:t xml:space="preserve"> </w:t>
      </w:r>
      <w:r w:rsidR="00B1255A" w:rsidRPr="00441473">
        <w:rPr>
          <w:rFonts w:ascii="Times New Roman" w:hAnsi="Times New Roman" w:cs="Times New Roman"/>
          <w:lang w:val="lt-LT"/>
        </w:rPr>
        <w:t>į</w:t>
      </w:r>
      <w:r w:rsidRPr="00441473">
        <w:rPr>
          <w:rFonts w:ascii="Times New Roman" w:hAnsi="Times New Roman" w:cs="Times New Roman"/>
          <w:lang w:val="lt-LT"/>
        </w:rPr>
        <w:t>stojo</w:t>
      </w:r>
      <w:r w:rsidR="00B1255A" w:rsidRPr="00441473">
        <w:rPr>
          <w:rFonts w:ascii="Times New Roman" w:hAnsi="Times New Roman" w:cs="Times New Roman"/>
          <w:lang w:val="lt-LT"/>
        </w:rPr>
        <w:t xml:space="preserve"> į</w:t>
      </w:r>
      <w:r w:rsidRPr="00441473">
        <w:rPr>
          <w:rFonts w:ascii="Times New Roman" w:hAnsi="Times New Roman" w:cs="Times New Roman"/>
          <w:lang w:val="lt-LT"/>
        </w:rPr>
        <w:t xml:space="preserve"> prancūzų kariuomen</w:t>
      </w:r>
      <w:r w:rsidR="00B1255A" w:rsidRPr="00441473">
        <w:rPr>
          <w:rFonts w:ascii="Times New Roman" w:hAnsi="Times New Roman" w:cs="Times New Roman"/>
          <w:lang w:val="lt-LT"/>
        </w:rPr>
        <w:t>ę</w:t>
      </w:r>
      <w:r w:rsidRPr="00441473">
        <w:rPr>
          <w:rFonts w:ascii="Times New Roman" w:hAnsi="Times New Roman" w:cs="Times New Roman"/>
          <w:lang w:val="lt-LT"/>
        </w:rPr>
        <w:t xml:space="preserve">. </w:t>
      </w:r>
      <w:r w:rsidR="00AE6D06" w:rsidRPr="00441473">
        <w:rPr>
          <w:rFonts w:ascii="Times New Roman" w:hAnsi="Times New Roman" w:cs="Times New Roman"/>
          <w:lang w:val="lt-LT"/>
        </w:rPr>
        <w:t xml:space="preserve">Lenkai ir lietuviai džiūgavo, tikėdamiesi su Napoleono pagalba atgauti </w:t>
      </w:r>
      <w:r w:rsidR="00B1255A" w:rsidRPr="00441473">
        <w:rPr>
          <w:rFonts w:ascii="Times New Roman" w:hAnsi="Times New Roman" w:cs="Times New Roman"/>
          <w:lang w:val="lt-LT"/>
        </w:rPr>
        <w:t xml:space="preserve">prarastą </w:t>
      </w:r>
      <w:r w:rsidR="00AE6D06" w:rsidRPr="00441473">
        <w:rPr>
          <w:rFonts w:ascii="Times New Roman" w:hAnsi="Times New Roman" w:cs="Times New Roman"/>
          <w:lang w:val="lt-LT"/>
        </w:rPr>
        <w:t xml:space="preserve">valstybingumą. Pačios Sofijos padėtis buvo gan kebli, žinoma, ji patriotiškai vylėsi laisvės, bet tuo pat metu mylėjo ir garbino imperatorių Aleksandrą, Napoleono priešininką. </w:t>
      </w:r>
      <w:r w:rsidR="0016722A" w:rsidRPr="00441473">
        <w:rPr>
          <w:rFonts w:ascii="Times New Roman" w:hAnsi="Times New Roman" w:cs="Times New Roman"/>
          <w:lang w:val="lt-LT"/>
        </w:rPr>
        <w:t>Atsiminimuose ji gan subtiliai laviruoja tarp šių dviejų politinių jėgų, nešykštėdama simpatijos Aleks</w:t>
      </w:r>
      <w:r w:rsidR="00091908" w:rsidRPr="00441473">
        <w:rPr>
          <w:rFonts w:ascii="Times New Roman" w:hAnsi="Times New Roman" w:cs="Times New Roman"/>
          <w:lang w:val="lt-LT"/>
        </w:rPr>
        <w:t>a</w:t>
      </w:r>
      <w:r w:rsidR="0016722A" w:rsidRPr="00441473">
        <w:rPr>
          <w:rFonts w:ascii="Times New Roman" w:hAnsi="Times New Roman" w:cs="Times New Roman"/>
          <w:lang w:val="lt-LT"/>
        </w:rPr>
        <w:t>ndrui. Atviriau</w:t>
      </w:r>
      <w:r w:rsidR="00B1255A" w:rsidRPr="00441473">
        <w:rPr>
          <w:rFonts w:ascii="Times New Roman" w:hAnsi="Times New Roman" w:cs="Times New Roman"/>
          <w:lang w:val="lt-LT"/>
        </w:rPr>
        <w:t>, neslėpdamas sarkazmo,</w:t>
      </w:r>
      <w:r w:rsidR="0016722A" w:rsidRPr="00441473">
        <w:rPr>
          <w:rFonts w:ascii="Times New Roman" w:hAnsi="Times New Roman" w:cs="Times New Roman"/>
          <w:lang w:val="lt-LT"/>
        </w:rPr>
        <w:t xml:space="preserve"> apie šią situaciją pasakoja Sofijos amžininkas ir </w:t>
      </w:r>
      <w:r w:rsidR="00B1255A" w:rsidRPr="00441473">
        <w:rPr>
          <w:rFonts w:ascii="Times New Roman" w:hAnsi="Times New Roman" w:cs="Times New Roman"/>
          <w:lang w:val="lt-LT"/>
        </w:rPr>
        <w:t xml:space="preserve">geras </w:t>
      </w:r>
      <w:r w:rsidR="0016722A" w:rsidRPr="00441473">
        <w:rPr>
          <w:rFonts w:ascii="Times New Roman" w:hAnsi="Times New Roman" w:cs="Times New Roman"/>
          <w:lang w:val="lt-LT"/>
        </w:rPr>
        <w:t xml:space="preserve">pažįstamas daktaras Jozefas Frankas: </w:t>
      </w:r>
      <w:r w:rsidR="0016722A" w:rsidRPr="00441473">
        <w:rPr>
          <w:rFonts w:ascii="Times New Roman" w:hAnsi="Times New Roman" w:cs="Times New Roman"/>
          <w:i/>
          <w:lang w:val="lt-LT"/>
        </w:rPr>
        <w:t>„Ištikimybė, kurią panelė Sofija Tyzenhauz išsaugojo imperatoriui Aleksandrui, netrukdė jai susidraugauti su prancūzais. Ji net įsimylėjo asmeninį Napoleono sekretorių poną Lornį d‘Idevilį, kuris liko Vilniuje prie kunigaikščio de Basano.“</w:t>
      </w:r>
      <w:r w:rsidR="0016722A" w:rsidRPr="00441473">
        <w:rPr>
          <w:rFonts w:ascii="Times New Roman" w:hAnsi="Times New Roman" w:cs="Times New Roman"/>
          <w:lang w:val="lt-LT"/>
        </w:rPr>
        <w:t xml:space="preserve"> (</w:t>
      </w:r>
      <w:r w:rsidR="00B63805" w:rsidRPr="00441473">
        <w:rPr>
          <w:rFonts w:ascii="Times New Roman" w:hAnsi="Times New Roman" w:cs="Times New Roman"/>
          <w:lang w:val="lt-LT"/>
        </w:rPr>
        <w:t xml:space="preserve">4, </w:t>
      </w:r>
      <w:r w:rsidR="0016722A" w:rsidRPr="00441473">
        <w:rPr>
          <w:rFonts w:ascii="Times New Roman" w:hAnsi="Times New Roman" w:cs="Times New Roman"/>
          <w:lang w:val="lt-LT"/>
        </w:rPr>
        <w:t xml:space="preserve">p. 389) Prancūzams atsitraukus, Sofija dar kurį laiką susirašinėjo su Lorniu, daktaras Frankas teigia, kad ji netgi ketino už jo ištekėti, tačiau šeima </w:t>
      </w:r>
      <w:r w:rsidR="00B1255A" w:rsidRPr="00441473">
        <w:rPr>
          <w:rFonts w:ascii="Times New Roman" w:hAnsi="Times New Roman" w:cs="Times New Roman"/>
          <w:lang w:val="lt-LT"/>
        </w:rPr>
        <w:t>griežtai pa</w:t>
      </w:r>
      <w:r w:rsidR="0016722A" w:rsidRPr="00441473">
        <w:rPr>
          <w:rFonts w:ascii="Times New Roman" w:hAnsi="Times New Roman" w:cs="Times New Roman"/>
          <w:lang w:val="lt-LT"/>
        </w:rPr>
        <w:t>prieštaravo ir Sofija nusileido.</w:t>
      </w:r>
      <w:r w:rsidR="00B1255A" w:rsidRPr="00441473">
        <w:rPr>
          <w:rFonts w:ascii="Times New Roman" w:hAnsi="Times New Roman" w:cs="Times New Roman"/>
          <w:lang w:val="lt-LT"/>
        </w:rPr>
        <w:t xml:space="preserve"> </w:t>
      </w:r>
    </w:p>
    <w:p w:rsidR="00AA26BE" w:rsidRPr="00441473" w:rsidRDefault="008818E1">
      <w:pPr>
        <w:rPr>
          <w:rFonts w:ascii="Times New Roman" w:hAnsi="Times New Roman" w:cs="Times New Roman"/>
          <w:lang w:val="lt-LT"/>
        </w:rPr>
      </w:pPr>
      <w:r w:rsidRPr="00441473">
        <w:rPr>
          <w:rFonts w:ascii="Times New Roman" w:hAnsi="Times New Roman" w:cs="Times New Roman"/>
          <w:lang w:val="lt-LT"/>
        </w:rPr>
        <w:t xml:space="preserve">Dar vienas bruožas, kritęs į akis skaitant atsiminimus, yra taikus Sofijos būdas. Sutikite, tokios aukštos kilmės panelė galėjo aikštytis ir rodyti kaprizus. Vietoje to, randame savotišką paklusnumą, ypač tėvui. </w:t>
      </w:r>
      <w:r w:rsidR="00B34A34" w:rsidRPr="00441473">
        <w:rPr>
          <w:rFonts w:ascii="Times New Roman" w:hAnsi="Times New Roman" w:cs="Times New Roman"/>
          <w:lang w:val="lt-LT"/>
        </w:rPr>
        <w:t xml:space="preserve"> Reikia pabrėžti, kad </w:t>
      </w:r>
      <w:r w:rsidRPr="00441473">
        <w:rPr>
          <w:rFonts w:ascii="Times New Roman" w:hAnsi="Times New Roman" w:cs="Times New Roman"/>
          <w:lang w:val="lt-LT"/>
        </w:rPr>
        <w:lastRenderedPageBreak/>
        <w:t xml:space="preserve">anuomet </w:t>
      </w:r>
      <w:r w:rsidR="00B34A34" w:rsidRPr="00441473">
        <w:rPr>
          <w:rFonts w:ascii="Times New Roman" w:hAnsi="Times New Roman" w:cs="Times New Roman"/>
          <w:lang w:val="lt-LT"/>
        </w:rPr>
        <w:t>netekėjusi mergina buvo savotiška šeimos vizitinė kortelė, o sėkmingas jos ištekinimas buvo sudėtingo aukštuomenės žaidimo dalis. Todėl būtent tėvas</w:t>
      </w:r>
      <w:r w:rsidRPr="00441473">
        <w:rPr>
          <w:rFonts w:ascii="Times New Roman" w:hAnsi="Times New Roman" w:cs="Times New Roman"/>
          <w:lang w:val="lt-LT"/>
        </w:rPr>
        <w:t>, grafas Ignotas Tyzenhauzas</w:t>
      </w:r>
      <w:r w:rsidR="00B34A34" w:rsidRPr="00441473">
        <w:rPr>
          <w:rFonts w:ascii="Times New Roman" w:hAnsi="Times New Roman" w:cs="Times New Roman"/>
          <w:lang w:val="lt-LT"/>
        </w:rPr>
        <w:t xml:space="preserve"> </w:t>
      </w:r>
      <w:r w:rsidRPr="00441473">
        <w:rPr>
          <w:rFonts w:ascii="Times New Roman" w:hAnsi="Times New Roman" w:cs="Times New Roman"/>
          <w:lang w:val="lt-LT"/>
        </w:rPr>
        <w:t>lydėjo</w:t>
      </w:r>
      <w:r w:rsidR="00B34A34" w:rsidRPr="00441473">
        <w:rPr>
          <w:rFonts w:ascii="Times New Roman" w:hAnsi="Times New Roman" w:cs="Times New Roman"/>
          <w:lang w:val="lt-LT"/>
        </w:rPr>
        <w:t xml:space="preserve"> Sofiją į aukštuomenės balius</w:t>
      </w:r>
      <w:r w:rsidRPr="00441473">
        <w:rPr>
          <w:rFonts w:ascii="Times New Roman" w:hAnsi="Times New Roman" w:cs="Times New Roman"/>
          <w:lang w:val="lt-LT"/>
        </w:rPr>
        <w:t xml:space="preserve"> ir griežtai prižiūrėjo dukters garderobą</w:t>
      </w:r>
      <w:r w:rsidR="00B34A34" w:rsidRPr="00441473">
        <w:rPr>
          <w:rFonts w:ascii="Times New Roman" w:hAnsi="Times New Roman" w:cs="Times New Roman"/>
          <w:lang w:val="lt-LT"/>
        </w:rPr>
        <w:t>, kėlė reikalavimus išvaizdai. „</w:t>
      </w:r>
      <w:r w:rsidR="00B34A34" w:rsidRPr="00441473">
        <w:rPr>
          <w:rFonts w:ascii="Times New Roman" w:hAnsi="Times New Roman" w:cs="Times New Roman"/>
          <w:i/>
          <w:lang w:val="lt-LT"/>
        </w:rPr>
        <w:t>Tėvas iš anksto užsakė labai gražią suknelę su mažyčiais juodais taškeliais ant obuolio žalumo taftos. Nežinau, ar tai labai gražu, bet toks buvo jo skonis, o man daugiau nieko nereikėjo.“</w:t>
      </w:r>
      <w:r w:rsidR="00B34A34" w:rsidRPr="00441473">
        <w:rPr>
          <w:rFonts w:ascii="Times New Roman" w:hAnsi="Times New Roman" w:cs="Times New Roman"/>
          <w:lang w:val="lt-LT"/>
        </w:rPr>
        <w:t xml:space="preserve"> </w:t>
      </w:r>
      <w:r w:rsidR="00B63805" w:rsidRPr="00441473">
        <w:rPr>
          <w:rFonts w:ascii="Times New Roman" w:hAnsi="Times New Roman" w:cs="Times New Roman"/>
          <w:lang w:val="lt-LT"/>
        </w:rPr>
        <w:t xml:space="preserve">(1, p. 23) </w:t>
      </w:r>
      <w:r w:rsidR="00B34A34" w:rsidRPr="00441473">
        <w:rPr>
          <w:rFonts w:ascii="Times New Roman" w:hAnsi="Times New Roman" w:cs="Times New Roman"/>
          <w:lang w:val="lt-LT"/>
        </w:rPr>
        <w:t xml:space="preserve">Dėl tokių menkniekių, kaip suknelė ar papuošalai, Sofija nekėlė vaidų, tačiau Rusijos imperatorienių monogramą įsisegė eidama į priėmimą pas Napoleoną. </w:t>
      </w:r>
      <w:r w:rsidR="007E46C5" w:rsidRPr="00441473">
        <w:rPr>
          <w:rFonts w:ascii="Times New Roman" w:hAnsi="Times New Roman" w:cs="Times New Roman"/>
          <w:lang w:val="lt-LT"/>
        </w:rPr>
        <w:t xml:space="preserve">Mergina pademonstravo nemenką užsispyrimą, </w:t>
      </w:r>
      <w:r w:rsidR="00780DBF" w:rsidRPr="00441473">
        <w:rPr>
          <w:rFonts w:ascii="Times New Roman" w:hAnsi="Times New Roman" w:cs="Times New Roman"/>
          <w:lang w:val="lt-LT"/>
        </w:rPr>
        <w:t xml:space="preserve">kartkartėmis pakeičiantį įprastą nuolankumą. Ryžtas buvo toks, kad galiausiai </w:t>
      </w:r>
      <w:r w:rsidRPr="00441473">
        <w:rPr>
          <w:rFonts w:ascii="Times New Roman" w:hAnsi="Times New Roman" w:cs="Times New Roman"/>
          <w:lang w:val="lt-LT"/>
        </w:rPr>
        <w:t xml:space="preserve">net </w:t>
      </w:r>
      <w:r w:rsidR="00B34A34" w:rsidRPr="00441473">
        <w:rPr>
          <w:rFonts w:ascii="Times New Roman" w:hAnsi="Times New Roman" w:cs="Times New Roman"/>
          <w:lang w:val="lt-LT"/>
        </w:rPr>
        <w:t>t</w:t>
      </w:r>
      <w:r w:rsidR="007E46C5" w:rsidRPr="00441473">
        <w:rPr>
          <w:rFonts w:ascii="Times New Roman" w:hAnsi="Times New Roman" w:cs="Times New Roman"/>
          <w:lang w:val="lt-LT"/>
        </w:rPr>
        <w:t>ėvas</w:t>
      </w:r>
      <w:r w:rsidR="00B34A34" w:rsidRPr="00441473">
        <w:rPr>
          <w:rFonts w:ascii="Times New Roman" w:hAnsi="Times New Roman" w:cs="Times New Roman"/>
          <w:lang w:val="lt-LT"/>
        </w:rPr>
        <w:t xml:space="preserve"> turėjo nusileisti. Vėliau šis poelgis labai išgarsino Sofiją, nors atsiminimuose ji vertina tokią šlovę skeptiškai. </w:t>
      </w:r>
      <w:r w:rsidR="00C30C45" w:rsidRPr="00441473">
        <w:rPr>
          <w:rFonts w:ascii="Times New Roman" w:hAnsi="Times New Roman" w:cs="Times New Roman"/>
          <w:lang w:val="lt-LT"/>
        </w:rPr>
        <w:t xml:space="preserve">Gal todėl, kad Reminiscencijos rašytos antroje gyvenimo pusėje, žvelgiant iš gana tolimo laiko perspektyvos, Sofija daugelį aukštuomenės atributų vadina paprasčiausiu tuštybės vardu. Prisimindama laikus, kai ji buvo Vilniuje keliamų imperatoriaus Aleksandro balių karalienė, Sofija rašo: </w:t>
      </w:r>
      <w:r w:rsidR="00C30C45" w:rsidRPr="00441473">
        <w:rPr>
          <w:rFonts w:ascii="Times New Roman" w:hAnsi="Times New Roman" w:cs="Times New Roman"/>
          <w:i/>
          <w:lang w:val="lt-LT"/>
        </w:rPr>
        <w:t>„O grafas Kočiubėjus nusprendė, kad aš udivitelna! Nežinau, kas tai. Tuštybių tuštybė, viskas yra tuštybė! Tokios mano mintys buvo tada, tokios jos ir šiandien.“</w:t>
      </w:r>
      <w:r w:rsidR="00C30C45" w:rsidRPr="00441473">
        <w:rPr>
          <w:rFonts w:ascii="Times New Roman" w:hAnsi="Times New Roman" w:cs="Times New Roman"/>
          <w:b/>
          <w:i/>
          <w:lang w:val="lt-LT"/>
        </w:rPr>
        <w:t xml:space="preserve"> </w:t>
      </w:r>
      <w:r w:rsidR="00C30C45" w:rsidRPr="00441473">
        <w:rPr>
          <w:rFonts w:ascii="Times New Roman" w:hAnsi="Times New Roman" w:cs="Times New Roman"/>
          <w:lang w:val="lt-LT"/>
        </w:rPr>
        <w:t>(</w:t>
      </w:r>
      <w:r w:rsidR="00B63805" w:rsidRPr="00441473">
        <w:rPr>
          <w:rFonts w:ascii="Times New Roman" w:hAnsi="Times New Roman" w:cs="Times New Roman"/>
          <w:lang w:val="lt-LT"/>
        </w:rPr>
        <w:t>1, p.</w:t>
      </w:r>
      <w:r w:rsidR="00C30C45" w:rsidRPr="00441473">
        <w:rPr>
          <w:rFonts w:ascii="Times New Roman" w:hAnsi="Times New Roman" w:cs="Times New Roman"/>
          <w:lang w:val="lt-LT"/>
        </w:rPr>
        <w:t>27)</w:t>
      </w:r>
    </w:p>
    <w:p w:rsidR="00AA26BE" w:rsidRPr="00441473" w:rsidRDefault="00C30C45">
      <w:pPr>
        <w:rPr>
          <w:rFonts w:ascii="Times New Roman" w:hAnsi="Times New Roman" w:cs="Times New Roman"/>
          <w:lang w:val="lt-LT"/>
        </w:rPr>
      </w:pPr>
      <w:r w:rsidRPr="00441473">
        <w:rPr>
          <w:rFonts w:ascii="Times New Roman" w:hAnsi="Times New Roman" w:cs="Times New Roman"/>
          <w:lang w:val="lt-LT"/>
        </w:rPr>
        <w:t>Nežinau, ar drąsa buvo įgimtas Sofijos bruožas, ar j</w:t>
      </w:r>
      <w:r w:rsidR="007E46C5" w:rsidRPr="00441473">
        <w:rPr>
          <w:rFonts w:ascii="Times New Roman" w:hAnsi="Times New Roman" w:cs="Times New Roman"/>
          <w:lang w:val="lt-LT"/>
        </w:rPr>
        <w:t>į</w:t>
      </w:r>
      <w:r w:rsidRPr="00441473">
        <w:rPr>
          <w:rFonts w:ascii="Times New Roman" w:hAnsi="Times New Roman" w:cs="Times New Roman"/>
          <w:lang w:val="lt-LT"/>
        </w:rPr>
        <w:t xml:space="preserve"> įgijo sudėtingomis gyvenimo aplinkybėmis, tačiau likti vienai karo nusiaubtame Vilniuje ir laukti rusų kariuomenės buvo išties labai drąsu. </w:t>
      </w:r>
      <w:r w:rsidR="00131659" w:rsidRPr="00441473">
        <w:rPr>
          <w:rFonts w:ascii="Times New Roman" w:hAnsi="Times New Roman" w:cs="Times New Roman"/>
          <w:lang w:val="lt-LT"/>
        </w:rPr>
        <w:t>Tėvas ne tik pasitraukė iš Vilniaus su prancūzais, paliepęs Sofijai likti, be to jis dar užkrovė ant Sofijos pečių atsakomybę už giminės turtus ir šeimos narių laisvę. Napoleono kariuomenėje tarnavę artimieji galėjo tikėtis dvarų atėmimo</w:t>
      </w:r>
      <w:r w:rsidR="007E46C5" w:rsidRPr="00441473">
        <w:rPr>
          <w:rFonts w:ascii="Times New Roman" w:hAnsi="Times New Roman" w:cs="Times New Roman"/>
          <w:lang w:val="lt-LT"/>
        </w:rPr>
        <w:t>, o grįžę</w:t>
      </w:r>
      <w:r w:rsidR="00131659" w:rsidRPr="00441473">
        <w:rPr>
          <w:rFonts w:ascii="Times New Roman" w:hAnsi="Times New Roman" w:cs="Times New Roman"/>
          <w:lang w:val="lt-LT"/>
        </w:rPr>
        <w:t xml:space="preserve"> ir išsiuntimo į Sibirą. Sofijos draugystė su imperatoriumi Aleksandru padėjo sutvarkyti šį reikalą pačiu palankiausiu būdu. </w:t>
      </w:r>
      <w:r w:rsidR="007E46C5" w:rsidRPr="00441473">
        <w:rPr>
          <w:rFonts w:ascii="Times New Roman" w:hAnsi="Times New Roman" w:cs="Times New Roman"/>
          <w:lang w:val="lt-LT"/>
        </w:rPr>
        <w:t>Nemenkos drąsos reikėjo merginai kreiptis į aukščiausius pareigūnus. Vėliau tos drąsos prireikė ir audiencijoje pas Prancūzij</w:t>
      </w:r>
      <w:r w:rsidR="003B3322" w:rsidRPr="00441473">
        <w:rPr>
          <w:rFonts w:ascii="Times New Roman" w:hAnsi="Times New Roman" w:cs="Times New Roman"/>
          <w:lang w:val="lt-LT"/>
        </w:rPr>
        <w:t>os karalių arba dažnose</w:t>
      </w:r>
      <w:r w:rsidR="007E46C5" w:rsidRPr="00441473">
        <w:rPr>
          <w:rFonts w:ascii="Times New Roman" w:hAnsi="Times New Roman" w:cs="Times New Roman"/>
          <w:lang w:val="lt-LT"/>
        </w:rPr>
        <w:t xml:space="preserve"> kelionėse po Europą.</w:t>
      </w:r>
    </w:p>
    <w:p w:rsidR="00AA26BE" w:rsidRPr="00441473" w:rsidRDefault="007E46C5">
      <w:pPr>
        <w:rPr>
          <w:rFonts w:ascii="Times New Roman" w:hAnsi="Times New Roman" w:cs="Times New Roman"/>
          <w:lang w:val="lt-LT"/>
        </w:rPr>
      </w:pPr>
      <w:r w:rsidRPr="00441473">
        <w:rPr>
          <w:rFonts w:ascii="Times New Roman" w:hAnsi="Times New Roman" w:cs="Times New Roman"/>
          <w:lang w:val="lt-LT"/>
        </w:rPr>
        <w:t xml:space="preserve">Skaitant Sofijos pasakojimą apie nesibaigiančius aukštuomenės balius, polonezus ir mazurkas, </w:t>
      </w:r>
      <w:r w:rsidR="00460591" w:rsidRPr="00441473">
        <w:rPr>
          <w:rFonts w:ascii="Times New Roman" w:hAnsi="Times New Roman" w:cs="Times New Roman"/>
          <w:lang w:val="lt-LT"/>
        </w:rPr>
        <w:t xml:space="preserve">komplimentus ir neoficialius vizitus, </w:t>
      </w:r>
      <w:r w:rsidRPr="00441473">
        <w:rPr>
          <w:rFonts w:ascii="Times New Roman" w:hAnsi="Times New Roman" w:cs="Times New Roman"/>
          <w:lang w:val="lt-LT"/>
        </w:rPr>
        <w:t xml:space="preserve">galima pagalvoti, kad toks gyvenimas buvo jai ne tik įprastas, bet ir be galo malonus. Tačiau nepraleiskime pro ausis jos pačios prisipažinimo: </w:t>
      </w:r>
      <w:r w:rsidRPr="00441473">
        <w:rPr>
          <w:rFonts w:ascii="Times New Roman" w:hAnsi="Times New Roman" w:cs="Times New Roman"/>
          <w:i/>
          <w:lang w:val="lt-LT"/>
        </w:rPr>
        <w:t>„Buvau laiminga užsisklendusi savyje, juk tiek daug žmonių bijo mąstyti! Užjaučiu juos! Melancholiją mėgau labiau nei linksmybes, bet to nesakiau, nes mane būtų laikę romantike, o to nebūčiau galėjusi pakęsti.“</w:t>
      </w:r>
      <w:r w:rsidRPr="00441473">
        <w:rPr>
          <w:rFonts w:ascii="Times New Roman" w:hAnsi="Times New Roman" w:cs="Times New Roman"/>
          <w:b/>
          <w:i/>
          <w:lang w:val="lt-LT"/>
        </w:rPr>
        <w:t xml:space="preserve"> </w:t>
      </w:r>
      <w:r w:rsidRPr="00441473">
        <w:rPr>
          <w:rFonts w:ascii="Times New Roman" w:hAnsi="Times New Roman" w:cs="Times New Roman"/>
          <w:lang w:val="lt-LT"/>
        </w:rPr>
        <w:t>(</w:t>
      </w:r>
      <w:r w:rsidR="00B63805" w:rsidRPr="00441473">
        <w:rPr>
          <w:rFonts w:ascii="Times New Roman" w:hAnsi="Times New Roman" w:cs="Times New Roman"/>
          <w:lang w:val="lt-LT"/>
        </w:rPr>
        <w:t>1, p.</w:t>
      </w:r>
      <w:r w:rsidRPr="00441473">
        <w:rPr>
          <w:rFonts w:ascii="Times New Roman" w:hAnsi="Times New Roman" w:cs="Times New Roman"/>
          <w:lang w:val="lt-LT"/>
        </w:rPr>
        <w:t>53)</w:t>
      </w:r>
      <w:r w:rsidR="004B3F4F" w:rsidRPr="00441473">
        <w:rPr>
          <w:rFonts w:ascii="Times New Roman" w:hAnsi="Times New Roman" w:cs="Times New Roman"/>
          <w:lang w:val="lt-LT"/>
        </w:rPr>
        <w:t xml:space="preserve"> Taigi, nei tuštybės garbintoja, nei romantike Sofija nebuvo. </w:t>
      </w:r>
      <w:r w:rsidR="00460591" w:rsidRPr="00441473">
        <w:rPr>
          <w:rFonts w:ascii="Times New Roman" w:hAnsi="Times New Roman" w:cs="Times New Roman"/>
          <w:lang w:val="lt-LT"/>
        </w:rPr>
        <w:t xml:space="preserve">Sakyčiau, kad ji tvirtai stovėjo ant žemės ir jautė savo vertę. </w:t>
      </w:r>
      <w:r w:rsidR="003B3322" w:rsidRPr="00441473">
        <w:rPr>
          <w:rFonts w:ascii="Times New Roman" w:hAnsi="Times New Roman" w:cs="Times New Roman"/>
          <w:lang w:val="lt-LT"/>
        </w:rPr>
        <w:t>Atsiminimuose rašė</w:t>
      </w:r>
      <w:r w:rsidR="00460591" w:rsidRPr="00441473">
        <w:rPr>
          <w:rFonts w:ascii="Times New Roman" w:hAnsi="Times New Roman" w:cs="Times New Roman"/>
          <w:lang w:val="lt-LT"/>
        </w:rPr>
        <w:t xml:space="preserve">: </w:t>
      </w:r>
      <w:r w:rsidR="00460591" w:rsidRPr="00441473">
        <w:rPr>
          <w:rFonts w:ascii="Times New Roman" w:hAnsi="Times New Roman" w:cs="Times New Roman"/>
          <w:i/>
          <w:lang w:val="lt-LT"/>
        </w:rPr>
        <w:t>„Kuo labiau mane aukština, tuo mažesnė jaučiuosi, bet jei atvirkščiai – puikiai moku save išaukštinti.“</w:t>
      </w:r>
      <w:r w:rsidR="00460591" w:rsidRPr="00441473">
        <w:rPr>
          <w:rFonts w:ascii="Times New Roman" w:hAnsi="Times New Roman" w:cs="Times New Roman"/>
          <w:lang w:val="lt-LT"/>
        </w:rPr>
        <w:t xml:space="preserve"> (</w:t>
      </w:r>
      <w:r w:rsidR="00B63805" w:rsidRPr="00441473">
        <w:rPr>
          <w:rFonts w:ascii="Times New Roman" w:hAnsi="Times New Roman" w:cs="Times New Roman"/>
          <w:lang w:val="lt-LT"/>
        </w:rPr>
        <w:t>1, p.</w:t>
      </w:r>
      <w:r w:rsidR="00460591" w:rsidRPr="00441473">
        <w:rPr>
          <w:rFonts w:ascii="Times New Roman" w:hAnsi="Times New Roman" w:cs="Times New Roman"/>
          <w:lang w:val="lt-LT"/>
        </w:rPr>
        <w:t>106)</w:t>
      </w:r>
    </w:p>
    <w:p w:rsidR="00AA26BE" w:rsidRPr="00441473" w:rsidRDefault="004B3F4F">
      <w:pPr>
        <w:rPr>
          <w:rFonts w:ascii="Times New Roman" w:hAnsi="Times New Roman" w:cs="Times New Roman"/>
          <w:lang w:val="lt-LT"/>
        </w:rPr>
      </w:pPr>
      <w:r w:rsidRPr="00441473">
        <w:rPr>
          <w:rFonts w:ascii="Times New Roman" w:hAnsi="Times New Roman" w:cs="Times New Roman"/>
          <w:lang w:val="lt-LT"/>
        </w:rPr>
        <w:t>Praūžus Napoleono karų audroms, imperatoriui Aleksandrui vis labiau nyrant į r</w:t>
      </w:r>
      <w:r w:rsidR="003B3322" w:rsidRPr="00441473">
        <w:rPr>
          <w:rFonts w:ascii="Times New Roman" w:hAnsi="Times New Roman" w:cs="Times New Roman"/>
          <w:lang w:val="lt-LT"/>
        </w:rPr>
        <w:t>eligingumą ir misticizmą, atėjo</w:t>
      </w:r>
      <w:r w:rsidRPr="00441473">
        <w:rPr>
          <w:rFonts w:ascii="Times New Roman" w:hAnsi="Times New Roman" w:cs="Times New Roman"/>
          <w:lang w:val="lt-LT"/>
        </w:rPr>
        <w:t xml:space="preserve"> laikas panelei Tyzenhauzaitei „susitvarkyti gyvenimą“.</w:t>
      </w:r>
      <w:r w:rsidR="00460591" w:rsidRPr="00441473">
        <w:rPr>
          <w:rFonts w:ascii="Times New Roman" w:hAnsi="Times New Roman" w:cs="Times New Roman"/>
          <w:lang w:val="lt-LT"/>
        </w:rPr>
        <w:t xml:space="preserve"> </w:t>
      </w:r>
      <w:r w:rsidRPr="00441473">
        <w:rPr>
          <w:rFonts w:ascii="Times New Roman" w:hAnsi="Times New Roman" w:cs="Times New Roman"/>
          <w:lang w:val="lt-LT"/>
        </w:rPr>
        <w:t>1818 metais, jau nebe jaunutė, tačiau su dideliu kraičiu, Sofija ištek</w:t>
      </w:r>
      <w:r w:rsidR="003B3322" w:rsidRPr="00441473">
        <w:rPr>
          <w:rFonts w:ascii="Times New Roman" w:hAnsi="Times New Roman" w:cs="Times New Roman"/>
          <w:lang w:val="lt-LT"/>
        </w:rPr>
        <w:t>ėjo</w:t>
      </w:r>
      <w:r w:rsidRPr="00441473">
        <w:rPr>
          <w:rFonts w:ascii="Times New Roman" w:hAnsi="Times New Roman" w:cs="Times New Roman"/>
          <w:lang w:val="lt-LT"/>
        </w:rPr>
        <w:t xml:space="preserve"> už grafo Šuazelio. Šis vyras keletą kartų minimas atsiminimuose, tačiau ne jausmingai</w:t>
      </w:r>
      <w:r w:rsidR="005734B1" w:rsidRPr="00441473">
        <w:rPr>
          <w:rFonts w:ascii="Times New Roman" w:hAnsi="Times New Roman" w:cs="Times New Roman"/>
          <w:lang w:val="lt-LT"/>
        </w:rPr>
        <w:t xml:space="preserve"> ar nuoširdžiai</w:t>
      </w:r>
      <w:r w:rsidRPr="00441473">
        <w:rPr>
          <w:rFonts w:ascii="Times New Roman" w:hAnsi="Times New Roman" w:cs="Times New Roman"/>
          <w:lang w:val="lt-LT"/>
        </w:rPr>
        <w:t xml:space="preserve">, o labiau kaip </w:t>
      </w:r>
      <w:r w:rsidR="005734B1" w:rsidRPr="00441473">
        <w:rPr>
          <w:rFonts w:ascii="Times New Roman" w:hAnsi="Times New Roman" w:cs="Times New Roman"/>
          <w:lang w:val="lt-LT"/>
        </w:rPr>
        <w:t xml:space="preserve">įvykių liudininkas ar </w:t>
      </w:r>
      <w:r w:rsidRPr="00441473">
        <w:rPr>
          <w:rFonts w:ascii="Times New Roman" w:hAnsi="Times New Roman" w:cs="Times New Roman"/>
          <w:lang w:val="lt-LT"/>
        </w:rPr>
        <w:t xml:space="preserve">informacijos šaltinis. Regis, niekas neabejojo, kad Sofijos pasirinkimas buvo padiktuotas ne širdies, o išskaičiavimo. Grafas nedailus, prasiskolinęs, išsiskyręs, auginantis vaikus iš pirmosios santuokos. Galima tik spėlioti, kodėl Sofija jį pasirinko. Galbūt dėl išsaugotos Prancūzijos pilietybės ir karjeros perspektyvų Paryžiuje? Jau vėliau, kai Sofijos padedamas, grafas Šuazelis atgavo savo </w:t>
      </w:r>
      <w:r w:rsidR="008818E1" w:rsidRPr="00441473">
        <w:rPr>
          <w:rFonts w:ascii="Times New Roman" w:hAnsi="Times New Roman" w:cs="Times New Roman"/>
          <w:lang w:val="lt-LT"/>
        </w:rPr>
        <w:t xml:space="preserve">padėtį Prancūzijos aukštuomenėje, </w:t>
      </w:r>
      <w:r w:rsidRPr="00441473">
        <w:rPr>
          <w:rFonts w:ascii="Times New Roman" w:hAnsi="Times New Roman" w:cs="Times New Roman"/>
          <w:lang w:val="lt-LT"/>
        </w:rPr>
        <w:t>dvarą Šampanėje, įsigijo butą Paryžiuje</w:t>
      </w:r>
      <w:r w:rsidR="003B3322" w:rsidRPr="00441473">
        <w:rPr>
          <w:rFonts w:ascii="Times New Roman" w:hAnsi="Times New Roman" w:cs="Times New Roman"/>
          <w:lang w:val="lt-LT"/>
        </w:rPr>
        <w:t>, žiemodavo</w:t>
      </w:r>
      <w:r w:rsidRPr="00441473">
        <w:rPr>
          <w:rFonts w:ascii="Times New Roman" w:hAnsi="Times New Roman" w:cs="Times New Roman"/>
          <w:lang w:val="lt-LT"/>
        </w:rPr>
        <w:t xml:space="preserve"> </w:t>
      </w:r>
      <w:r w:rsidR="00E559BF" w:rsidRPr="00441473">
        <w:rPr>
          <w:rFonts w:ascii="Times New Roman" w:hAnsi="Times New Roman" w:cs="Times New Roman"/>
          <w:lang w:val="lt-LT"/>
        </w:rPr>
        <w:t xml:space="preserve">Florencijoje ar </w:t>
      </w:r>
      <w:r w:rsidRPr="00441473">
        <w:rPr>
          <w:rFonts w:ascii="Times New Roman" w:hAnsi="Times New Roman" w:cs="Times New Roman"/>
          <w:lang w:val="lt-LT"/>
        </w:rPr>
        <w:t>Nicoje</w:t>
      </w:r>
      <w:r w:rsidR="00ED4BE8" w:rsidRPr="00441473">
        <w:rPr>
          <w:rFonts w:ascii="Times New Roman" w:hAnsi="Times New Roman" w:cs="Times New Roman"/>
          <w:lang w:val="lt-LT"/>
        </w:rPr>
        <w:t>, buvo galima spręsti, kad Sofija Tyzenhauzaitė pasirinko teisingai. Juolab, kad iškart po vedybų Paryžiuje išspausdino savo pirmąjį romaną</w:t>
      </w:r>
      <w:r w:rsidR="004D4AAB" w:rsidRPr="00441473">
        <w:rPr>
          <w:rFonts w:ascii="Times New Roman" w:hAnsi="Times New Roman" w:cs="Times New Roman"/>
          <w:lang w:val="lt-LT"/>
        </w:rPr>
        <w:t xml:space="preserve"> „Lenkai </w:t>
      </w:r>
      <w:r w:rsidR="00BF1E85" w:rsidRPr="00441473">
        <w:rPr>
          <w:rFonts w:ascii="Times New Roman" w:hAnsi="Times New Roman" w:cs="Times New Roman"/>
          <w:lang w:val="lt-LT"/>
        </w:rPr>
        <w:t>Sant Domingo saloje, arba jaunoji kreolė“</w:t>
      </w:r>
      <w:r w:rsidR="00ED4BE8" w:rsidRPr="00441473">
        <w:rPr>
          <w:rFonts w:ascii="Times New Roman" w:hAnsi="Times New Roman" w:cs="Times New Roman"/>
          <w:lang w:val="lt-LT"/>
        </w:rPr>
        <w:t xml:space="preserve">. </w:t>
      </w:r>
      <w:r w:rsidRPr="00441473">
        <w:rPr>
          <w:rFonts w:ascii="Times New Roman" w:hAnsi="Times New Roman" w:cs="Times New Roman"/>
          <w:lang w:val="lt-LT"/>
        </w:rPr>
        <w:t xml:space="preserve"> </w:t>
      </w:r>
    </w:p>
    <w:p w:rsidR="00AA26BE" w:rsidRPr="00441473" w:rsidRDefault="00BF1E85">
      <w:pPr>
        <w:rPr>
          <w:rFonts w:ascii="Times New Roman" w:hAnsi="Times New Roman" w:cs="Times New Roman"/>
          <w:lang w:val="lt-LT"/>
        </w:rPr>
      </w:pPr>
      <w:r w:rsidRPr="00441473">
        <w:rPr>
          <w:rFonts w:ascii="Times New Roman" w:hAnsi="Times New Roman" w:cs="Times New Roman"/>
          <w:lang w:val="lt-LT"/>
        </w:rPr>
        <w:t xml:space="preserve">Sunku pasakyti, kodėl Sofijos kūryba nebuvo išleista Vilniuje, kur tuo metu veikė garsi Juozapo Zavadskio spaustuvė. Galbūt dėl kalbos? Sofija visas savo knygas rašė prancūziškai. Paryžiuje Sofijos kūryba buvo priimta palankiai, per dešimtmetį išėjo keturi romanai ir bestseleriu tapę „Prisiminimai“. </w:t>
      </w:r>
      <w:r w:rsidR="00637EEF" w:rsidRPr="00441473">
        <w:rPr>
          <w:rFonts w:ascii="Times New Roman" w:hAnsi="Times New Roman" w:cs="Times New Roman"/>
          <w:lang w:val="lt-LT"/>
        </w:rPr>
        <w:t xml:space="preserve">Paskui dar </w:t>
      </w:r>
      <w:r w:rsidR="00E22478">
        <w:rPr>
          <w:rFonts w:ascii="Times New Roman" w:hAnsi="Times New Roman" w:cs="Times New Roman"/>
          <w:lang w:val="lt-LT"/>
        </w:rPr>
        <w:t>keli</w:t>
      </w:r>
      <w:r w:rsidR="00637EEF" w:rsidRPr="00441473">
        <w:rPr>
          <w:rFonts w:ascii="Times New Roman" w:hAnsi="Times New Roman" w:cs="Times New Roman"/>
          <w:lang w:val="lt-LT"/>
        </w:rPr>
        <w:t xml:space="preserve"> kūrini</w:t>
      </w:r>
      <w:r w:rsidR="00E22478">
        <w:rPr>
          <w:rFonts w:ascii="Times New Roman" w:hAnsi="Times New Roman" w:cs="Times New Roman"/>
          <w:lang w:val="lt-LT"/>
        </w:rPr>
        <w:t>ai</w:t>
      </w:r>
      <w:r w:rsidR="00637EEF" w:rsidRPr="00441473">
        <w:rPr>
          <w:rFonts w:ascii="Times New Roman" w:hAnsi="Times New Roman" w:cs="Times New Roman"/>
          <w:lang w:val="lt-LT"/>
        </w:rPr>
        <w:t xml:space="preserve">. Iš viso </w:t>
      </w:r>
      <w:r w:rsidR="00E22478">
        <w:rPr>
          <w:rFonts w:ascii="Times New Roman" w:hAnsi="Times New Roman" w:cs="Times New Roman"/>
          <w:lang w:val="lt-LT"/>
        </w:rPr>
        <w:t>8</w:t>
      </w:r>
      <w:r w:rsidR="00637EEF" w:rsidRPr="00441473">
        <w:rPr>
          <w:rFonts w:ascii="Times New Roman" w:hAnsi="Times New Roman" w:cs="Times New Roman"/>
          <w:lang w:val="lt-LT"/>
        </w:rPr>
        <w:t xml:space="preserve"> knyg</w:t>
      </w:r>
      <w:r w:rsidR="00E22478">
        <w:rPr>
          <w:rFonts w:ascii="Times New Roman" w:hAnsi="Times New Roman" w:cs="Times New Roman"/>
          <w:lang w:val="lt-LT"/>
        </w:rPr>
        <w:t>os</w:t>
      </w:r>
      <w:r w:rsidR="00637EEF" w:rsidRPr="00441473">
        <w:rPr>
          <w:rFonts w:ascii="Times New Roman" w:hAnsi="Times New Roman" w:cs="Times New Roman"/>
          <w:lang w:val="lt-LT"/>
        </w:rPr>
        <w:t>. Romanams Sofija rinkosi istorines temas, nesunku pastebėti iš pavadinimų, kad jos dėmesio centre buvo moterys. Tai karalienė Jadvyga, Barbora Radvilaitė, Halina Oginskytė ir grafų Komorovskių Gertrūda.</w:t>
      </w:r>
      <w:r w:rsidR="0016722A" w:rsidRPr="00441473">
        <w:rPr>
          <w:rFonts w:ascii="Times New Roman" w:hAnsi="Times New Roman" w:cs="Times New Roman"/>
          <w:lang w:val="lt-LT"/>
        </w:rPr>
        <w:t xml:space="preserve"> </w:t>
      </w:r>
      <w:r w:rsidR="00637EEF" w:rsidRPr="00441473">
        <w:rPr>
          <w:rFonts w:ascii="Times New Roman" w:hAnsi="Times New Roman" w:cs="Times New Roman"/>
          <w:lang w:val="lt-LT"/>
        </w:rPr>
        <w:t>Daug laiko praleisdavusi toli nuo Lietuvos, Sofija nesiliovė rašyti apie tėvynę, rinko istorinę medžiagą ir skleidė žinią apie Lietuvos ir Lenkijos valstybę, kurios tuo metu jau nebebuvo.</w:t>
      </w:r>
    </w:p>
    <w:p w:rsidR="00AA26BE" w:rsidRPr="00441473" w:rsidRDefault="00637EEF">
      <w:pPr>
        <w:rPr>
          <w:rFonts w:ascii="Times New Roman" w:hAnsi="Times New Roman" w:cs="Times New Roman"/>
          <w:lang w:val="lt-LT"/>
        </w:rPr>
      </w:pPr>
      <w:r w:rsidRPr="00441473">
        <w:rPr>
          <w:rFonts w:ascii="Times New Roman" w:hAnsi="Times New Roman" w:cs="Times New Roman"/>
          <w:lang w:val="lt-LT"/>
        </w:rPr>
        <w:t xml:space="preserve">Romano „Vladislovas Jogaila ir Jadvyga, arba Lietuvos sąjunga su Lenkija“ įžangoje Sofija Tyzenhauzaitė rašo: </w:t>
      </w:r>
      <w:r w:rsidRPr="00441473">
        <w:rPr>
          <w:rFonts w:ascii="Times New Roman" w:hAnsi="Times New Roman" w:cs="Times New Roman"/>
          <w:i/>
          <w:lang w:val="lt-LT"/>
        </w:rPr>
        <w:t>„Laiminga būsiu, jei sužadinsiu kad ir menką jų susidomėjimą tauta, apie kurią istorija kalba pernelyg mažai ir kurios vardas šiandien dėl daugybės įvairių priežasčių beveik nežinomas!“</w:t>
      </w:r>
      <w:r w:rsidR="00D640F8" w:rsidRPr="00441473">
        <w:rPr>
          <w:rFonts w:ascii="Times New Roman" w:hAnsi="Times New Roman" w:cs="Times New Roman"/>
          <w:lang w:val="lt-LT"/>
        </w:rPr>
        <w:t xml:space="preserve"> </w:t>
      </w:r>
      <w:r w:rsidR="00B63805" w:rsidRPr="00441473">
        <w:rPr>
          <w:rFonts w:ascii="Times New Roman" w:hAnsi="Times New Roman" w:cs="Times New Roman"/>
          <w:lang w:val="lt-LT"/>
        </w:rPr>
        <w:t xml:space="preserve">(2, p.7) </w:t>
      </w:r>
      <w:r w:rsidR="00D640F8" w:rsidRPr="00441473">
        <w:rPr>
          <w:rFonts w:ascii="Times New Roman" w:hAnsi="Times New Roman" w:cs="Times New Roman"/>
          <w:lang w:val="lt-LT"/>
        </w:rPr>
        <w:t xml:space="preserve">Nors ir sunku palyginti, bet išdrįsiu teigti, jog Sofija kaip rašytoja tėvynės labui nuveikė daugiau, nei jos šeimos vyrai, kovoję Napoleono </w:t>
      </w:r>
      <w:r w:rsidR="00D640F8" w:rsidRPr="00441473">
        <w:rPr>
          <w:rFonts w:ascii="Times New Roman" w:hAnsi="Times New Roman" w:cs="Times New Roman"/>
          <w:lang w:val="lt-LT"/>
        </w:rPr>
        <w:lastRenderedPageBreak/>
        <w:t>armijoje. Prancūzai pirko ir skaitė Sofijos romanus, mintimis nusikeldami į Vilnių, Trakus, Platelius</w:t>
      </w:r>
      <w:r w:rsidR="00B74695" w:rsidRPr="00441473">
        <w:rPr>
          <w:rFonts w:ascii="Times New Roman" w:hAnsi="Times New Roman" w:cs="Times New Roman"/>
          <w:lang w:val="lt-LT"/>
        </w:rPr>
        <w:t xml:space="preserve"> ar Rokiškį</w:t>
      </w:r>
      <w:r w:rsidR="00D640F8" w:rsidRPr="00441473">
        <w:rPr>
          <w:rFonts w:ascii="Times New Roman" w:hAnsi="Times New Roman" w:cs="Times New Roman"/>
          <w:lang w:val="lt-LT"/>
        </w:rPr>
        <w:t>.</w:t>
      </w:r>
      <w:r w:rsidR="00C54F8F" w:rsidRPr="00441473">
        <w:rPr>
          <w:rFonts w:ascii="Times New Roman" w:hAnsi="Times New Roman" w:cs="Times New Roman"/>
          <w:lang w:val="lt-LT"/>
        </w:rPr>
        <w:t xml:space="preserve"> </w:t>
      </w:r>
      <w:r w:rsidR="00047530" w:rsidRPr="00441473">
        <w:rPr>
          <w:rFonts w:ascii="Times New Roman" w:hAnsi="Times New Roman" w:cs="Times New Roman"/>
          <w:lang w:val="lt-LT"/>
        </w:rPr>
        <w:t xml:space="preserve">Vietas, kurias matė savo akimis, Sofija aprašydavo labai vaizdingai. </w:t>
      </w:r>
      <w:r w:rsidR="00C54F8F" w:rsidRPr="00441473">
        <w:rPr>
          <w:rFonts w:ascii="Times New Roman" w:hAnsi="Times New Roman" w:cs="Times New Roman"/>
          <w:lang w:val="lt-LT"/>
        </w:rPr>
        <w:t xml:space="preserve">Paryžiaus damos ašarojo drauge su </w:t>
      </w:r>
      <w:r w:rsidR="00AA26BE" w:rsidRPr="00441473">
        <w:rPr>
          <w:rFonts w:ascii="Times New Roman" w:hAnsi="Times New Roman" w:cs="Times New Roman"/>
          <w:lang w:val="lt-LT"/>
        </w:rPr>
        <w:t>mūsų</w:t>
      </w:r>
      <w:r w:rsidR="00C54F8F" w:rsidRPr="00441473">
        <w:rPr>
          <w:rFonts w:ascii="Times New Roman" w:hAnsi="Times New Roman" w:cs="Times New Roman"/>
          <w:lang w:val="lt-LT"/>
        </w:rPr>
        <w:t xml:space="preserve"> karalienėmis ir grafaitėmis</w:t>
      </w:r>
      <w:r w:rsidR="00047530" w:rsidRPr="00441473">
        <w:rPr>
          <w:rFonts w:ascii="Times New Roman" w:hAnsi="Times New Roman" w:cs="Times New Roman"/>
          <w:lang w:val="lt-LT"/>
        </w:rPr>
        <w:t>, kurių meilė dažniausiai būdavo nelaiminga</w:t>
      </w:r>
      <w:r w:rsidR="00C54F8F" w:rsidRPr="00441473">
        <w:rPr>
          <w:rFonts w:ascii="Times New Roman" w:hAnsi="Times New Roman" w:cs="Times New Roman"/>
          <w:lang w:val="lt-LT"/>
        </w:rPr>
        <w:t xml:space="preserve">. </w:t>
      </w:r>
      <w:r w:rsidR="00047530" w:rsidRPr="00441473">
        <w:rPr>
          <w:rFonts w:ascii="Times New Roman" w:hAnsi="Times New Roman" w:cs="Times New Roman"/>
          <w:lang w:val="lt-LT"/>
        </w:rPr>
        <w:t>Sofijos Tyzenhauzaitės</w:t>
      </w:r>
      <w:r w:rsidR="00C54F8F" w:rsidRPr="00441473">
        <w:rPr>
          <w:rFonts w:ascii="Times New Roman" w:hAnsi="Times New Roman" w:cs="Times New Roman"/>
          <w:lang w:val="lt-LT"/>
        </w:rPr>
        <w:t xml:space="preserve"> atsiminimai apie imperatorius Aleksandrą ir Napoleoną ne tik praskleidė šydą, slepiantį Lietuvos ir Lenkijos aristokratų gyvenimą, jie parodė, kad Vilniaus ir Varšuvos puotos ne prastesnės už Peterburgo ar Paryžiaus, juk jose dalyvauja pats Europos numylėtinis, Rusijos imperatorius. </w:t>
      </w:r>
    </w:p>
    <w:p w:rsidR="00AA26BE" w:rsidRPr="00441473" w:rsidRDefault="00B74695">
      <w:pPr>
        <w:rPr>
          <w:rFonts w:ascii="Times New Roman" w:hAnsi="Times New Roman" w:cs="Times New Roman"/>
          <w:lang w:val="lt-LT"/>
        </w:rPr>
      </w:pPr>
      <w:r w:rsidRPr="00441473">
        <w:rPr>
          <w:rFonts w:ascii="Times New Roman" w:hAnsi="Times New Roman" w:cs="Times New Roman"/>
          <w:lang w:val="lt-LT"/>
        </w:rPr>
        <w:t xml:space="preserve">Kalbant apie istorinius romanus, reikia pripažinti, kad kai kurie Sofijos minimi faktai šiandien paneigti, tarkim, mes žinome, kad karalienė Bona nenunuodijo Barboros Radvilaitės, kaip pasakoja Sofija. Pati autorė prisipažįsta, kad ieškoti istorinių faktų sunku, ypač gyvenant toli nuo Lietuvos. Įžangoje į Barboros Radvilaitės istoriją autorė rašo: </w:t>
      </w:r>
      <w:r w:rsidRPr="00441473">
        <w:rPr>
          <w:rFonts w:ascii="Times New Roman" w:hAnsi="Times New Roman" w:cs="Times New Roman"/>
          <w:i/>
          <w:lang w:val="lt-LT"/>
        </w:rPr>
        <w:t>„Visiškai aišku, kad interpretuodama istorinius faktus dažnai turėdavau pasitelkti vaizduotę, nes faktus patikrinti sunku, kai esi toli, taigi, pastabos knygos pabaigoje padės atskirti, kas tiesa, o kas sukurta vaizduotės.“</w:t>
      </w:r>
      <w:r w:rsidR="00B63805" w:rsidRPr="00441473">
        <w:rPr>
          <w:rFonts w:ascii="Times New Roman" w:hAnsi="Times New Roman" w:cs="Times New Roman"/>
          <w:lang w:val="lt-LT"/>
        </w:rPr>
        <w:t xml:space="preserve"> (3, p.7)</w:t>
      </w:r>
      <w:r w:rsidRPr="00441473">
        <w:rPr>
          <w:rFonts w:ascii="Times New Roman" w:hAnsi="Times New Roman" w:cs="Times New Roman"/>
          <w:lang w:val="lt-LT"/>
        </w:rPr>
        <w:t xml:space="preserve"> </w:t>
      </w:r>
      <w:r w:rsidR="002B6AA9" w:rsidRPr="00441473">
        <w:rPr>
          <w:rFonts w:ascii="Times New Roman" w:hAnsi="Times New Roman" w:cs="Times New Roman"/>
          <w:lang w:val="lt-LT"/>
        </w:rPr>
        <w:t xml:space="preserve">Akivaizdu, kad autorei rūpi kuo teisingesnis istorijos atvaizdavimas, ji jaučia didžiulę atsakomybę, būdama savotiška savo šalies ambasadore literatūros pasaulyje. </w:t>
      </w:r>
    </w:p>
    <w:p w:rsidR="00AA26BE" w:rsidRPr="00441473" w:rsidRDefault="00AA26BE">
      <w:pPr>
        <w:rPr>
          <w:rFonts w:ascii="Times New Roman" w:hAnsi="Times New Roman" w:cs="Times New Roman"/>
          <w:lang w:val="lt-LT"/>
        </w:rPr>
      </w:pPr>
      <w:r w:rsidRPr="00441473">
        <w:rPr>
          <w:rFonts w:ascii="Times New Roman" w:hAnsi="Times New Roman" w:cs="Times New Roman"/>
          <w:lang w:val="lt-LT"/>
        </w:rPr>
        <w:t xml:space="preserve">Trumpai apžvelgus Sofijos Tyzenhauzaitės asmenybės bruožus galima teigti, kad ji turėjo labai stiprų pareigos jausmą. Pirmiausia, jautė pareigą šeimai ir giminei. Pareigą tėvynei. Negalime nepamatyti ir pareigos skaitytojams. Nors jos akyse žlugo tėvynės viltis atgauti laisvę, Sofija išsaugojo patriotiškumą. Tą mums byloja jos kūriniai, pasiekę mus po beveik dviejų šimtmečių. </w:t>
      </w:r>
    </w:p>
    <w:p w:rsidR="00B74695" w:rsidRPr="00441473" w:rsidRDefault="002B6AA9">
      <w:pPr>
        <w:rPr>
          <w:rFonts w:ascii="Times New Roman" w:hAnsi="Times New Roman" w:cs="Times New Roman"/>
          <w:lang w:val="lt-LT"/>
        </w:rPr>
      </w:pPr>
      <w:r w:rsidRPr="00441473">
        <w:rPr>
          <w:rFonts w:ascii="Times New Roman" w:hAnsi="Times New Roman" w:cs="Times New Roman"/>
          <w:lang w:val="lt-LT"/>
        </w:rPr>
        <w:t xml:space="preserve">Mes esame dėkingi Sofijai Tyzenhauzaitei už jos kūrybinį palikimą. </w:t>
      </w:r>
      <w:r w:rsidR="00780DBF" w:rsidRPr="00441473">
        <w:rPr>
          <w:rFonts w:ascii="Times New Roman" w:hAnsi="Times New Roman" w:cs="Times New Roman"/>
          <w:lang w:val="lt-LT"/>
        </w:rPr>
        <w:t>Rašytojos</w:t>
      </w:r>
      <w:r w:rsidRPr="00441473">
        <w:rPr>
          <w:rFonts w:ascii="Times New Roman" w:hAnsi="Times New Roman" w:cs="Times New Roman"/>
          <w:lang w:val="lt-LT"/>
        </w:rPr>
        <w:t xml:space="preserve"> atkaklumo, drąsos, kūrybingumo ir </w:t>
      </w:r>
      <w:r w:rsidR="00780DBF" w:rsidRPr="00441473">
        <w:rPr>
          <w:rFonts w:ascii="Times New Roman" w:hAnsi="Times New Roman" w:cs="Times New Roman"/>
          <w:lang w:val="lt-LT"/>
        </w:rPr>
        <w:t>patriotiško nusiteikimo</w:t>
      </w:r>
      <w:r w:rsidRPr="00441473">
        <w:rPr>
          <w:rFonts w:ascii="Times New Roman" w:hAnsi="Times New Roman" w:cs="Times New Roman"/>
          <w:lang w:val="lt-LT"/>
        </w:rPr>
        <w:t xml:space="preserve"> dėka</w:t>
      </w:r>
      <w:r w:rsidR="00780DBF" w:rsidRPr="00441473">
        <w:rPr>
          <w:rFonts w:ascii="Times New Roman" w:hAnsi="Times New Roman" w:cs="Times New Roman"/>
          <w:lang w:val="lt-LT"/>
        </w:rPr>
        <w:t>, jos kūryba tapo nemariu paminklu 19 a</w:t>
      </w:r>
      <w:r w:rsidR="00277741" w:rsidRPr="00441473">
        <w:rPr>
          <w:rFonts w:ascii="Times New Roman" w:hAnsi="Times New Roman" w:cs="Times New Roman"/>
          <w:lang w:val="lt-LT"/>
        </w:rPr>
        <w:t>mžiuje</w:t>
      </w:r>
      <w:r w:rsidR="00780DBF" w:rsidRPr="00441473">
        <w:rPr>
          <w:rFonts w:ascii="Times New Roman" w:hAnsi="Times New Roman" w:cs="Times New Roman"/>
          <w:lang w:val="lt-LT"/>
        </w:rPr>
        <w:t xml:space="preserve"> rusenusiai </w:t>
      </w:r>
      <w:r w:rsidR="00047530" w:rsidRPr="00441473">
        <w:rPr>
          <w:rFonts w:ascii="Times New Roman" w:hAnsi="Times New Roman" w:cs="Times New Roman"/>
          <w:lang w:val="lt-LT"/>
        </w:rPr>
        <w:t xml:space="preserve">nepriklausomybės </w:t>
      </w:r>
      <w:r w:rsidR="00780DBF" w:rsidRPr="00441473">
        <w:rPr>
          <w:rFonts w:ascii="Times New Roman" w:hAnsi="Times New Roman" w:cs="Times New Roman"/>
          <w:lang w:val="lt-LT"/>
        </w:rPr>
        <w:t>vilčiai.</w:t>
      </w:r>
      <w:r w:rsidRPr="00441473">
        <w:rPr>
          <w:rFonts w:ascii="Times New Roman" w:hAnsi="Times New Roman" w:cs="Times New Roman"/>
          <w:lang w:val="lt-LT"/>
        </w:rPr>
        <w:t xml:space="preserve">  Manau, autorė nuoširdžiai džiaugtųsi žinodama, kad </w:t>
      </w:r>
      <w:r w:rsidR="00180978" w:rsidRPr="00441473">
        <w:rPr>
          <w:rFonts w:ascii="Times New Roman" w:hAnsi="Times New Roman" w:cs="Times New Roman"/>
          <w:lang w:val="lt-LT"/>
        </w:rPr>
        <w:t xml:space="preserve">šiandien </w:t>
      </w:r>
      <w:r w:rsidRPr="00441473">
        <w:rPr>
          <w:rFonts w:ascii="Times New Roman" w:hAnsi="Times New Roman" w:cs="Times New Roman"/>
          <w:lang w:val="lt-LT"/>
        </w:rPr>
        <w:t xml:space="preserve">jos knygas mes skaitome ir vertiname čia, laisvoje Lietuvoje, išverstas į lietuvių kalbą.  </w:t>
      </w:r>
    </w:p>
    <w:p w:rsidR="00B30E87" w:rsidRPr="00441473" w:rsidRDefault="00B30E87">
      <w:pPr>
        <w:rPr>
          <w:rFonts w:ascii="Times New Roman" w:hAnsi="Times New Roman" w:cs="Times New Roman"/>
          <w:lang w:val="lt-LT"/>
        </w:rPr>
      </w:pPr>
    </w:p>
    <w:p w:rsidR="00B63805" w:rsidRPr="00441473" w:rsidRDefault="00B63805">
      <w:pPr>
        <w:rPr>
          <w:rFonts w:ascii="Times New Roman" w:hAnsi="Times New Roman" w:cs="Times New Roman"/>
          <w:lang w:val="lt-LT"/>
        </w:rPr>
      </w:pPr>
      <w:r w:rsidRPr="00441473">
        <w:rPr>
          <w:rFonts w:ascii="Times New Roman" w:hAnsi="Times New Roman" w:cs="Times New Roman"/>
          <w:lang w:val="lt-LT"/>
        </w:rPr>
        <w:t>Literatūra:</w:t>
      </w:r>
    </w:p>
    <w:p w:rsidR="00B63805" w:rsidRPr="00441473" w:rsidRDefault="00B63805" w:rsidP="00B63805">
      <w:pPr>
        <w:pStyle w:val="Sraopastraipa"/>
        <w:numPr>
          <w:ilvl w:val="0"/>
          <w:numId w:val="1"/>
        </w:numPr>
        <w:rPr>
          <w:rFonts w:ascii="Times New Roman" w:hAnsi="Times New Roman" w:cs="Times New Roman"/>
          <w:lang w:val="lt-LT"/>
        </w:rPr>
      </w:pPr>
      <w:r w:rsidRPr="00441473">
        <w:rPr>
          <w:rFonts w:ascii="Times New Roman" w:hAnsi="Times New Roman" w:cs="Times New Roman"/>
          <w:lang w:val="lt-LT"/>
        </w:rPr>
        <w:t>Sofija Tyzenhauzaitė, Reminiscencijos, V., 2004</w:t>
      </w:r>
      <w:r w:rsidR="004561EE" w:rsidRPr="00441473">
        <w:rPr>
          <w:rFonts w:ascii="Times New Roman" w:hAnsi="Times New Roman" w:cs="Times New Roman"/>
          <w:lang w:val="lt-LT"/>
        </w:rPr>
        <w:t>.</w:t>
      </w:r>
    </w:p>
    <w:p w:rsidR="00B63805" w:rsidRPr="00441473" w:rsidRDefault="00B63805" w:rsidP="00B63805">
      <w:pPr>
        <w:pStyle w:val="Sraopastraipa"/>
        <w:numPr>
          <w:ilvl w:val="0"/>
          <w:numId w:val="1"/>
        </w:numPr>
        <w:rPr>
          <w:rFonts w:ascii="Times New Roman" w:hAnsi="Times New Roman" w:cs="Times New Roman"/>
          <w:lang w:val="lt-LT"/>
        </w:rPr>
      </w:pPr>
      <w:r w:rsidRPr="00441473">
        <w:rPr>
          <w:rFonts w:ascii="Times New Roman" w:hAnsi="Times New Roman" w:cs="Times New Roman"/>
          <w:lang w:val="lt-LT"/>
        </w:rPr>
        <w:t>Sofija Tyzenhauzaitė, Vladislovas Jogaila ir Jadvyga, arba Lietuvos sąjunga su Lenkija, V., 20</w:t>
      </w:r>
      <w:r w:rsidR="004561EE" w:rsidRPr="00441473">
        <w:rPr>
          <w:rFonts w:ascii="Times New Roman" w:hAnsi="Times New Roman" w:cs="Times New Roman"/>
          <w:lang w:val="lt-LT"/>
        </w:rPr>
        <w:t>21.</w:t>
      </w:r>
    </w:p>
    <w:p w:rsidR="004561EE" w:rsidRPr="00441473" w:rsidRDefault="004561EE" w:rsidP="004561EE">
      <w:pPr>
        <w:pStyle w:val="Sraopastraipa"/>
        <w:numPr>
          <w:ilvl w:val="0"/>
          <w:numId w:val="1"/>
        </w:numPr>
        <w:rPr>
          <w:rFonts w:ascii="Times New Roman" w:hAnsi="Times New Roman" w:cs="Times New Roman"/>
          <w:lang w:val="lt-LT"/>
        </w:rPr>
      </w:pPr>
      <w:r w:rsidRPr="00441473">
        <w:rPr>
          <w:rFonts w:ascii="Times New Roman" w:hAnsi="Times New Roman" w:cs="Times New Roman"/>
          <w:lang w:val="lt-LT"/>
        </w:rPr>
        <w:t>Sofija Tyzenhauzaitė, Barbora Radvilaitė, V., 2022.</w:t>
      </w:r>
    </w:p>
    <w:p w:rsidR="00B63805" w:rsidRPr="00441473" w:rsidRDefault="004561EE" w:rsidP="00B63805">
      <w:pPr>
        <w:pStyle w:val="Sraopastraipa"/>
        <w:numPr>
          <w:ilvl w:val="0"/>
          <w:numId w:val="1"/>
        </w:numPr>
        <w:rPr>
          <w:rFonts w:ascii="Times New Roman" w:hAnsi="Times New Roman" w:cs="Times New Roman"/>
          <w:lang w:val="lt-LT"/>
        </w:rPr>
      </w:pPr>
      <w:r w:rsidRPr="00441473">
        <w:rPr>
          <w:rFonts w:ascii="Times New Roman" w:hAnsi="Times New Roman" w:cs="Times New Roman"/>
          <w:lang w:val="lt-LT"/>
        </w:rPr>
        <w:t>Jozefas Frankas, Atsiminimai apie Vilnių, V., 2001.</w:t>
      </w:r>
    </w:p>
    <w:p w:rsidR="004561EE" w:rsidRDefault="004561EE" w:rsidP="00B63805">
      <w:pPr>
        <w:pStyle w:val="Sraopastraipa"/>
        <w:numPr>
          <w:ilvl w:val="0"/>
          <w:numId w:val="1"/>
        </w:numPr>
        <w:rPr>
          <w:rFonts w:ascii="Times New Roman" w:hAnsi="Times New Roman" w:cs="Times New Roman"/>
          <w:lang w:val="lt-LT"/>
        </w:rPr>
      </w:pPr>
      <w:r w:rsidRPr="00441473">
        <w:rPr>
          <w:rFonts w:ascii="Times New Roman" w:hAnsi="Times New Roman" w:cs="Times New Roman"/>
          <w:lang w:val="lt-LT"/>
        </w:rPr>
        <w:t>Gabrielė Giunterytė-Puzinienė, Vilniuje ir Lietuvos dvaruose, V., 2018.</w:t>
      </w:r>
      <w:r w:rsidR="00696BF3">
        <w:rPr>
          <w:rFonts w:ascii="Times New Roman" w:hAnsi="Times New Roman" w:cs="Times New Roman"/>
          <w:lang w:val="lt-LT"/>
        </w:rPr>
        <w:t xml:space="preserve"> </w:t>
      </w:r>
    </w:p>
    <w:p w:rsidR="00696BF3" w:rsidRDefault="00696BF3" w:rsidP="00696BF3">
      <w:pPr>
        <w:ind w:left="360"/>
        <w:rPr>
          <w:rFonts w:ascii="Times New Roman" w:hAnsi="Times New Roman" w:cs="Times New Roman"/>
          <w:lang w:val="lt-LT"/>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696BF3" w:rsidRPr="00696BF3" w:rsidRDefault="00696BF3" w:rsidP="00696BF3">
      <w:pPr>
        <w:ind w:left="360"/>
        <w:rPr>
          <w:rFonts w:ascii="Times New Roman" w:hAnsi="Times New Roman" w:cs="Times New Roman"/>
          <w:lang w:val="lt-LT"/>
        </w:rPr>
      </w:pPr>
      <w:r>
        <w:rPr>
          <w:rFonts w:ascii="Times New Roman" w:hAnsi="Times New Roman" w:cs="Times New Roman"/>
          <w:lang w:val="lt-LT"/>
        </w:rPr>
        <w:t>Publikuota 2022 12 05</w:t>
      </w:r>
      <w:bookmarkStart w:id="1" w:name="_GoBack"/>
      <w:bookmarkEnd w:id="1"/>
    </w:p>
    <w:sectPr w:rsidR="00696BF3" w:rsidRPr="00696BF3" w:rsidSect="00AA26BE">
      <w:pgSz w:w="12240" w:h="15840"/>
      <w:pgMar w:top="851" w:right="900" w:bottom="1135"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44D8D"/>
    <w:multiLevelType w:val="hybridMultilevel"/>
    <w:tmpl w:val="C534D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B4B"/>
    <w:rsid w:val="00047530"/>
    <w:rsid w:val="00056170"/>
    <w:rsid w:val="00091908"/>
    <w:rsid w:val="00131659"/>
    <w:rsid w:val="0016722A"/>
    <w:rsid w:val="00180978"/>
    <w:rsid w:val="001E3EB4"/>
    <w:rsid w:val="00220DC8"/>
    <w:rsid w:val="002333DF"/>
    <w:rsid w:val="00277741"/>
    <w:rsid w:val="002B6AA9"/>
    <w:rsid w:val="002E630C"/>
    <w:rsid w:val="003B3322"/>
    <w:rsid w:val="00414CE1"/>
    <w:rsid w:val="00441473"/>
    <w:rsid w:val="004561EE"/>
    <w:rsid w:val="00460591"/>
    <w:rsid w:val="004B3F4F"/>
    <w:rsid w:val="004D4AAB"/>
    <w:rsid w:val="005734B1"/>
    <w:rsid w:val="00637EEF"/>
    <w:rsid w:val="00696BF3"/>
    <w:rsid w:val="00780DBF"/>
    <w:rsid w:val="007E46C5"/>
    <w:rsid w:val="008818E1"/>
    <w:rsid w:val="009F72A5"/>
    <w:rsid w:val="00A713FB"/>
    <w:rsid w:val="00AA26BE"/>
    <w:rsid w:val="00AE6D06"/>
    <w:rsid w:val="00B1255A"/>
    <w:rsid w:val="00B30E87"/>
    <w:rsid w:val="00B346E1"/>
    <w:rsid w:val="00B34A34"/>
    <w:rsid w:val="00B3705A"/>
    <w:rsid w:val="00B63805"/>
    <w:rsid w:val="00B74695"/>
    <w:rsid w:val="00BA116A"/>
    <w:rsid w:val="00BC1692"/>
    <w:rsid w:val="00BF1E85"/>
    <w:rsid w:val="00C30C45"/>
    <w:rsid w:val="00C54F8F"/>
    <w:rsid w:val="00D640F8"/>
    <w:rsid w:val="00DC5B4B"/>
    <w:rsid w:val="00E22478"/>
    <w:rsid w:val="00E559BF"/>
    <w:rsid w:val="00E62E1A"/>
    <w:rsid w:val="00ED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237"/>
  <w15:docId w15:val="{AE7365D7-7DFD-49B9-B02B-3811C69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7494</Words>
  <Characters>4272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Darbui</cp:lastModifiedBy>
  <cp:revision>7</cp:revision>
  <cp:lastPrinted>2022-09-20T18:41:00Z</cp:lastPrinted>
  <dcterms:created xsi:type="dcterms:W3CDTF">2022-09-20T18:47:00Z</dcterms:created>
  <dcterms:modified xsi:type="dcterms:W3CDTF">2022-12-05T13:48:00Z</dcterms:modified>
</cp:coreProperties>
</file>