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62" w:rsidRDefault="00274A62" w:rsidP="00274A62">
      <w:pPr>
        <w:spacing w:after="0" w:line="360" w:lineRule="auto"/>
        <w:jc w:val="center"/>
        <w:rPr>
          <w:rFonts w:ascii="Times New Roman" w:hAnsi="Times New Roman" w:cs="Times New Roman"/>
          <w:b/>
          <w:sz w:val="24"/>
          <w:szCs w:val="24"/>
        </w:rPr>
      </w:pPr>
      <w:r w:rsidRPr="00F04110">
        <w:rPr>
          <w:rFonts w:ascii="Times New Roman" w:hAnsi="Times New Roman" w:cs="Times New Roman"/>
          <w:b/>
          <w:sz w:val="24"/>
          <w:szCs w:val="24"/>
        </w:rPr>
        <w:t>RYŠKĖJANTIS PORTRETAS: GRAFIENĖS MARIJOS TYZENHAUZAITĖS-PŠEZDZIECKIENĖS BIOGRAFIJOS BRUOŽAI</w:t>
      </w:r>
    </w:p>
    <w:p w:rsidR="00274A62" w:rsidRDefault="00274A62" w:rsidP="00274A62">
      <w:pPr>
        <w:spacing w:after="0" w:line="360" w:lineRule="auto"/>
        <w:jc w:val="center"/>
        <w:rPr>
          <w:rFonts w:ascii="Times New Roman" w:hAnsi="Times New Roman" w:cs="Times New Roman"/>
          <w:b/>
          <w:sz w:val="24"/>
          <w:szCs w:val="24"/>
        </w:rPr>
      </w:pPr>
    </w:p>
    <w:p w:rsidR="00274A62" w:rsidRDefault="00274A62" w:rsidP="00274A6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Gintarė </w:t>
      </w:r>
      <w:proofErr w:type="spellStart"/>
      <w:r>
        <w:rPr>
          <w:rFonts w:ascii="Times New Roman" w:hAnsi="Times New Roman" w:cs="Times New Roman"/>
          <w:b/>
          <w:sz w:val="24"/>
          <w:szCs w:val="24"/>
        </w:rPr>
        <w:t>Džiaugytė</w:t>
      </w:r>
      <w:proofErr w:type="spellEnd"/>
    </w:p>
    <w:p w:rsidR="00274A62" w:rsidRPr="00F04110" w:rsidRDefault="00274A62" w:rsidP="00274A6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Rokiškio krašto muziejaus muziejininkė</w:t>
      </w:r>
    </w:p>
    <w:p w:rsidR="00274A62" w:rsidRPr="00F04110" w:rsidRDefault="00274A62" w:rsidP="00274A62">
      <w:pPr>
        <w:spacing w:after="0" w:line="360" w:lineRule="auto"/>
        <w:ind w:firstLine="567"/>
        <w:jc w:val="both"/>
        <w:rPr>
          <w:rFonts w:ascii="Times New Roman" w:hAnsi="Times New Roman" w:cs="Times New Roman"/>
          <w:sz w:val="24"/>
          <w:szCs w:val="24"/>
        </w:rPr>
      </w:pPr>
    </w:p>
    <w:p w:rsidR="00274A62" w:rsidRPr="00F04110" w:rsidRDefault="00274A62" w:rsidP="00274A62">
      <w:pPr>
        <w:spacing w:after="0" w:line="360" w:lineRule="auto"/>
        <w:ind w:firstLine="567"/>
        <w:jc w:val="both"/>
        <w:rPr>
          <w:rFonts w:ascii="Times New Roman" w:hAnsi="Times New Roman" w:cs="Times New Roman"/>
          <w:sz w:val="24"/>
          <w:szCs w:val="24"/>
        </w:rPr>
      </w:pPr>
      <w:r w:rsidRPr="00F04110">
        <w:rPr>
          <w:rFonts w:ascii="Times New Roman" w:hAnsi="Times New Roman" w:cs="Times New Roman"/>
          <w:sz w:val="24"/>
          <w:szCs w:val="24"/>
        </w:rPr>
        <w:t xml:space="preserve">Marijos </w:t>
      </w:r>
      <w:proofErr w:type="spellStart"/>
      <w:r w:rsidRPr="00F04110">
        <w:rPr>
          <w:rFonts w:ascii="Times New Roman" w:hAnsi="Times New Roman" w:cs="Times New Roman"/>
          <w:sz w:val="24"/>
          <w:szCs w:val="24"/>
        </w:rPr>
        <w:t>Tyzenhauzaitės-Pšezdzieckienės</w:t>
      </w:r>
      <w:proofErr w:type="spellEnd"/>
      <w:r w:rsidRPr="00F04110">
        <w:rPr>
          <w:rFonts w:ascii="Times New Roman" w:hAnsi="Times New Roman" w:cs="Times New Roman"/>
          <w:sz w:val="24"/>
          <w:szCs w:val="24"/>
        </w:rPr>
        <w:t xml:space="preserve"> vardas Rokiškyje skamba kone kasdien. Šį vardą dažniausiai pamini muziejininkai, o išgirsta miesto svečiai. Dažniausiai šie apie ją </w:t>
      </w:r>
      <w:r>
        <w:rPr>
          <w:rFonts w:ascii="Times New Roman" w:hAnsi="Times New Roman" w:cs="Times New Roman"/>
          <w:sz w:val="24"/>
          <w:szCs w:val="24"/>
        </w:rPr>
        <w:t>sužino</w:t>
      </w:r>
      <w:r w:rsidRPr="00F04110">
        <w:rPr>
          <w:rFonts w:ascii="Times New Roman" w:hAnsi="Times New Roman" w:cs="Times New Roman"/>
          <w:sz w:val="24"/>
          <w:szCs w:val="24"/>
        </w:rPr>
        <w:t xml:space="preserve"> tai, ką rokiškėnai puikiai </w:t>
      </w:r>
      <w:r>
        <w:rPr>
          <w:rFonts w:ascii="Times New Roman" w:hAnsi="Times New Roman" w:cs="Times New Roman"/>
          <w:sz w:val="24"/>
          <w:szCs w:val="24"/>
        </w:rPr>
        <w:t>išmano</w:t>
      </w:r>
      <w:r w:rsidRPr="00F04110">
        <w:rPr>
          <w:rFonts w:ascii="Times New Roman" w:hAnsi="Times New Roman" w:cs="Times New Roman"/>
          <w:sz w:val="24"/>
          <w:szCs w:val="24"/>
        </w:rPr>
        <w:t xml:space="preserve">: ji – Rokiškio Šv. </w:t>
      </w:r>
      <w:r>
        <w:rPr>
          <w:rFonts w:ascii="Times New Roman" w:hAnsi="Times New Roman" w:cs="Times New Roman"/>
          <w:sz w:val="24"/>
          <w:szCs w:val="24"/>
        </w:rPr>
        <w:t>A</w:t>
      </w:r>
      <w:r w:rsidRPr="00F04110">
        <w:rPr>
          <w:rFonts w:ascii="Times New Roman" w:hAnsi="Times New Roman" w:cs="Times New Roman"/>
          <w:sz w:val="24"/>
          <w:szCs w:val="24"/>
        </w:rPr>
        <w:t xml:space="preserve">paštalo evangelisto Mato bažnyčios </w:t>
      </w:r>
      <w:proofErr w:type="spellStart"/>
      <w:r w:rsidRPr="00F04110">
        <w:rPr>
          <w:rFonts w:ascii="Times New Roman" w:hAnsi="Times New Roman" w:cs="Times New Roman"/>
          <w:sz w:val="24"/>
          <w:szCs w:val="24"/>
        </w:rPr>
        <w:t>fundatorė</w:t>
      </w:r>
      <w:proofErr w:type="spellEnd"/>
      <w:r w:rsidRPr="00F04110">
        <w:rPr>
          <w:rFonts w:ascii="Times New Roman" w:hAnsi="Times New Roman" w:cs="Times New Roman"/>
          <w:sz w:val="24"/>
          <w:szCs w:val="24"/>
        </w:rPr>
        <w:t xml:space="preserve"> ir buvusi Rokiškio dvaro savininkė. Dėl jos santuokos Rokiškį pradeda valdyti ir nauja – </w:t>
      </w:r>
      <w:proofErr w:type="spellStart"/>
      <w:r w:rsidRPr="00F04110">
        <w:rPr>
          <w:rFonts w:ascii="Times New Roman" w:hAnsi="Times New Roman" w:cs="Times New Roman"/>
          <w:sz w:val="24"/>
          <w:szCs w:val="24"/>
        </w:rPr>
        <w:t>Pšezdzieckių</w:t>
      </w:r>
      <w:proofErr w:type="spellEnd"/>
      <w:r w:rsidRPr="00F04110">
        <w:rPr>
          <w:rFonts w:ascii="Times New Roman" w:hAnsi="Times New Roman" w:cs="Times New Roman"/>
          <w:sz w:val="24"/>
          <w:szCs w:val="24"/>
        </w:rPr>
        <w:t xml:space="preserve"> – giminė. Tačiau kas dar, kokia istorija slypi po šiuo vardu? </w:t>
      </w:r>
    </w:p>
    <w:p w:rsidR="00274A62" w:rsidRPr="00F04110" w:rsidRDefault="00274A62" w:rsidP="00274A62">
      <w:pPr>
        <w:spacing w:after="0" w:line="360" w:lineRule="auto"/>
        <w:ind w:firstLine="567"/>
        <w:jc w:val="both"/>
        <w:rPr>
          <w:rFonts w:ascii="Times New Roman" w:hAnsi="Times New Roman" w:cs="Times New Roman"/>
          <w:sz w:val="24"/>
          <w:szCs w:val="24"/>
        </w:rPr>
      </w:pPr>
      <w:r w:rsidRPr="00F04110">
        <w:rPr>
          <w:rFonts w:ascii="Times New Roman" w:hAnsi="Times New Roman" w:cs="Times New Roman"/>
          <w:sz w:val="24"/>
          <w:szCs w:val="24"/>
        </w:rPr>
        <w:t xml:space="preserve">Rokiškio krašto muziejus kol kas sukaupęs mažai tiek istoriografinių žinių, tiek menkai nagrinėti </w:t>
      </w:r>
      <w:r>
        <w:rPr>
          <w:rFonts w:ascii="Times New Roman" w:hAnsi="Times New Roman" w:cs="Times New Roman"/>
          <w:sz w:val="24"/>
          <w:szCs w:val="24"/>
        </w:rPr>
        <w:t>ir</w:t>
      </w:r>
      <w:r w:rsidRPr="00F04110">
        <w:rPr>
          <w:rFonts w:ascii="Times New Roman" w:hAnsi="Times New Roman" w:cs="Times New Roman"/>
          <w:sz w:val="24"/>
          <w:szCs w:val="24"/>
        </w:rPr>
        <w:t xml:space="preserve"> turimi su ja susiję dokumentai. 2018-ųjų lapkritį bus 195-osios </w:t>
      </w:r>
      <w:r>
        <w:rPr>
          <w:rFonts w:ascii="Times New Roman" w:hAnsi="Times New Roman" w:cs="Times New Roman"/>
          <w:sz w:val="24"/>
          <w:szCs w:val="24"/>
        </w:rPr>
        <w:t>M.</w:t>
      </w:r>
      <w:r w:rsidRPr="00F04110">
        <w:rPr>
          <w:rFonts w:ascii="Times New Roman" w:hAnsi="Times New Roman" w:cs="Times New Roman"/>
          <w:sz w:val="24"/>
          <w:szCs w:val="24"/>
        </w:rPr>
        <w:t xml:space="preserve"> </w:t>
      </w:r>
      <w:proofErr w:type="spellStart"/>
      <w:r w:rsidRPr="00F04110">
        <w:rPr>
          <w:rFonts w:ascii="Times New Roman" w:hAnsi="Times New Roman" w:cs="Times New Roman"/>
          <w:sz w:val="24"/>
          <w:szCs w:val="24"/>
        </w:rPr>
        <w:t>Tyzenhauzaitės</w:t>
      </w:r>
      <w:proofErr w:type="spellEnd"/>
      <w:r w:rsidRPr="00F04110">
        <w:rPr>
          <w:rFonts w:ascii="Times New Roman" w:hAnsi="Times New Roman" w:cs="Times New Roman"/>
          <w:sz w:val="24"/>
          <w:szCs w:val="24"/>
        </w:rPr>
        <w:t xml:space="preserve"> gimimo metinės: proga prisiminti šią Rokiškio dvaro savininkę ir pažvelgti į ją įdėmiau. </w:t>
      </w:r>
    </w:p>
    <w:p w:rsidR="00274A62" w:rsidRPr="00F04110" w:rsidRDefault="00274A62" w:rsidP="00274A62">
      <w:pPr>
        <w:spacing w:after="0" w:line="360" w:lineRule="auto"/>
        <w:ind w:firstLine="567"/>
        <w:jc w:val="both"/>
        <w:rPr>
          <w:rFonts w:ascii="Times New Roman" w:hAnsi="Times New Roman" w:cs="Times New Roman"/>
          <w:sz w:val="24"/>
          <w:szCs w:val="24"/>
        </w:rPr>
      </w:pPr>
      <w:r w:rsidRPr="00F04110">
        <w:rPr>
          <w:rFonts w:ascii="Times New Roman" w:hAnsi="Times New Roman" w:cs="Times New Roman"/>
          <w:sz w:val="24"/>
          <w:szCs w:val="24"/>
        </w:rPr>
        <w:t xml:space="preserve">Ši Tyzenhauzų giminės atstovė išties spalvinga ir patraukli asmenybė. Kad suteiktume visoms jos </w:t>
      </w:r>
      <w:proofErr w:type="spellStart"/>
      <w:r w:rsidRPr="00F04110">
        <w:rPr>
          <w:rFonts w:ascii="Times New Roman" w:hAnsi="Times New Roman" w:cs="Times New Roman"/>
          <w:sz w:val="24"/>
          <w:szCs w:val="24"/>
        </w:rPr>
        <w:t>karitatyvinėms</w:t>
      </w:r>
      <w:proofErr w:type="spellEnd"/>
      <w:r w:rsidRPr="00F04110">
        <w:rPr>
          <w:rFonts w:ascii="Times New Roman" w:hAnsi="Times New Roman" w:cs="Times New Roman"/>
          <w:sz w:val="24"/>
          <w:szCs w:val="24"/>
        </w:rPr>
        <w:t xml:space="preserve">, </w:t>
      </w:r>
      <w:proofErr w:type="spellStart"/>
      <w:r w:rsidRPr="00F04110">
        <w:rPr>
          <w:rFonts w:ascii="Times New Roman" w:hAnsi="Times New Roman" w:cs="Times New Roman"/>
          <w:sz w:val="24"/>
          <w:szCs w:val="24"/>
        </w:rPr>
        <w:t>mecenatinėms</w:t>
      </w:r>
      <w:proofErr w:type="spellEnd"/>
      <w:r w:rsidRPr="00F04110">
        <w:rPr>
          <w:rFonts w:ascii="Times New Roman" w:hAnsi="Times New Roman" w:cs="Times New Roman"/>
          <w:sz w:val="24"/>
          <w:szCs w:val="24"/>
        </w:rPr>
        <w:t xml:space="preserve"> ir meninėms veikloms foną, pirmame straipsnyje išsamiau aptarsime </w:t>
      </w:r>
      <w:r>
        <w:rPr>
          <w:rFonts w:ascii="Times New Roman" w:hAnsi="Times New Roman" w:cs="Times New Roman"/>
          <w:sz w:val="24"/>
          <w:szCs w:val="24"/>
        </w:rPr>
        <w:t>M.</w:t>
      </w:r>
      <w:r w:rsidRPr="00F04110">
        <w:rPr>
          <w:rFonts w:ascii="Times New Roman" w:hAnsi="Times New Roman" w:cs="Times New Roman"/>
          <w:sz w:val="24"/>
          <w:szCs w:val="24"/>
        </w:rPr>
        <w:t xml:space="preserve"> </w:t>
      </w:r>
      <w:proofErr w:type="spellStart"/>
      <w:r w:rsidRPr="00F04110">
        <w:rPr>
          <w:rFonts w:ascii="Times New Roman" w:hAnsi="Times New Roman" w:cs="Times New Roman"/>
          <w:sz w:val="24"/>
          <w:szCs w:val="24"/>
        </w:rPr>
        <w:t>Tyzenhauzaitės</w:t>
      </w:r>
      <w:proofErr w:type="spellEnd"/>
      <w:r w:rsidRPr="00F04110">
        <w:rPr>
          <w:rFonts w:ascii="Times New Roman" w:hAnsi="Times New Roman" w:cs="Times New Roman"/>
          <w:sz w:val="24"/>
          <w:szCs w:val="24"/>
        </w:rPr>
        <w:t xml:space="preserve"> biografiją. Kitas šių dviejų straipsnių ciklo straipsnis bus skirtas būtent Marijos visuomeninei ir meninei veiklai.</w:t>
      </w:r>
    </w:p>
    <w:p w:rsidR="00274A62" w:rsidRPr="00F04110" w:rsidRDefault="00274A62" w:rsidP="00274A6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w:t>
      </w:r>
      <w:r w:rsidRPr="00F04110">
        <w:rPr>
          <w:rFonts w:ascii="Times New Roman" w:hAnsi="Times New Roman" w:cs="Times New Roman"/>
          <w:sz w:val="24"/>
          <w:szCs w:val="24"/>
        </w:rPr>
        <w:t xml:space="preserve"> </w:t>
      </w:r>
      <w:proofErr w:type="spellStart"/>
      <w:r w:rsidRPr="00F04110">
        <w:rPr>
          <w:rFonts w:ascii="Times New Roman" w:hAnsi="Times New Roman" w:cs="Times New Roman"/>
          <w:sz w:val="24"/>
          <w:szCs w:val="24"/>
        </w:rPr>
        <w:t>Tyzenhauzaitė</w:t>
      </w:r>
      <w:proofErr w:type="spellEnd"/>
      <w:r w:rsidRPr="00F04110">
        <w:rPr>
          <w:rFonts w:ascii="Times New Roman" w:hAnsi="Times New Roman" w:cs="Times New Roman"/>
          <w:sz w:val="24"/>
          <w:szCs w:val="24"/>
        </w:rPr>
        <w:t xml:space="preserve"> istoriografijoje kol kas </w:t>
      </w:r>
      <w:proofErr w:type="spellStart"/>
      <w:r w:rsidRPr="00F04110">
        <w:rPr>
          <w:rFonts w:ascii="Times New Roman" w:hAnsi="Times New Roman" w:cs="Times New Roman"/>
          <w:sz w:val="24"/>
          <w:szCs w:val="24"/>
        </w:rPr>
        <w:t>marginali</w:t>
      </w:r>
      <w:proofErr w:type="spellEnd"/>
      <w:r w:rsidRPr="00F04110">
        <w:rPr>
          <w:rFonts w:ascii="Times New Roman" w:hAnsi="Times New Roman" w:cs="Times New Roman"/>
          <w:sz w:val="24"/>
          <w:szCs w:val="24"/>
        </w:rPr>
        <w:t xml:space="preserve"> persona. Yra paskirų straipsnių veikloms, prie kurių ji prisidėjo</w:t>
      </w:r>
      <w:r w:rsidRPr="00F04110">
        <w:rPr>
          <w:rStyle w:val="Puslapioinaosnuoroda"/>
          <w:rFonts w:ascii="Times New Roman" w:hAnsi="Times New Roman" w:cs="Times New Roman"/>
          <w:sz w:val="24"/>
          <w:szCs w:val="24"/>
        </w:rPr>
        <w:footnoteReference w:id="1"/>
      </w:r>
      <w:r w:rsidRPr="00F04110">
        <w:rPr>
          <w:rFonts w:ascii="Times New Roman" w:hAnsi="Times New Roman" w:cs="Times New Roman"/>
          <w:sz w:val="24"/>
          <w:szCs w:val="24"/>
        </w:rPr>
        <w:t>, objektams, kuriuos finansavo</w:t>
      </w:r>
      <w:r w:rsidRPr="00F04110">
        <w:rPr>
          <w:rStyle w:val="Puslapioinaosnuoroda"/>
          <w:rFonts w:ascii="Times New Roman" w:hAnsi="Times New Roman" w:cs="Times New Roman"/>
          <w:sz w:val="24"/>
          <w:szCs w:val="24"/>
        </w:rPr>
        <w:footnoteReference w:id="2"/>
      </w:r>
      <w:r w:rsidRPr="00F04110">
        <w:rPr>
          <w:rFonts w:ascii="Times New Roman" w:hAnsi="Times New Roman" w:cs="Times New Roman"/>
          <w:sz w:val="24"/>
          <w:szCs w:val="24"/>
        </w:rPr>
        <w:t>. Apie Mariją daugiau informacijos esama ir darbuose, skirtuose jos šeimos nariams: tėvui Konstantinui</w:t>
      </w:r>
      <w:r w:rsidRPr="00F04110">
        <w:rPr>
          <w:rStyle w:val="Puslapioinaosnuoroda"/>
          <w:rFonts w:ascii="Times New Roman" w:hAnsi="Times New Roman" w:cs="Times New Roman"/>
          <w:sz w:val="24"/>
          <w:szCs w:val="24"/>
        </w:rPr>
        <w:footnoteReference w:id="3"/>
      </w:r>
      <w:r w:rsidRPr="00F04110">
        <w:rPr>
          <w:rFonts w:ascii="Times New Roman" w:hAnsi="Times New Roman" w:cs="Times New Roman"/>
          <w:sz w:val="24"/>
          <w:szCs w:val="24"/>
        </w:rPr>
        <w:t xml:space="preserve">, broliui </w:t>
      </w:r>
      <w:proofErr w:type="spellStart"/>
      <w:r w:rsidRPr="00F04110">
        <w:rPr>
          <w:rFonts w:ascii="Times New Roman" w:hAnsi="Times New Roman" w:cs="Times New Roman"/>
          <w:sz w:val="24"/>
          <w:szCs w:val="24"/>
        </w:rPr>
        <w:t>Reinoldui</w:t>
      </w:r>
      <w:proofErr w:type="spellEnd"/>
      <w:r w:rsidRPr="00F04110">
        <w:rPr>
          <w:rStyle w:val="Puslapioinaosnuoroda"/>
          <w:rFonts w:ascii="Times New Roman" w:hAnsi="Times New Roman" w:cs="Times New Roman"/>
          <w:sz w:val="24"/>
          <w:szCs w:val="24"/>
        </w:rPr>
        <w:footnoteReference w:id="4"/>
      </w:r>
      <w:r w:rsidRPr="00F04110">
        <w:rPr>
          <w:rFonts w:ascii="Times New Roman" w:hAnsi="Times New Roman" w:cs="Times New Roman"/>
          <w:sz w:val="24"/>
          <w:szCs w:val="24"/>
        </w:rPr>
        <w:t xml:space="preserve"> ar vyrui Aleksandrui</w:t>
      </w:r>
      <w:r w:rsidRPr="00F04110">
        <w:rPr>
          <w:rStyle w:val="Puslapioinaosnuoroda"/>
          <w:rFonts w:ascii="Times New Roman" w:hAnsi="Times New Roman" w:cs="Times New Roman"/>
          <w:sz w:val="24"/>
          <w:szCs w:val="24"/>
        </w:rPr>
        <w:footnoteReference w:id="5"/>
      </w:r>
      <w:r w:rsidRPr="00F04110">
        <w:rPr>
          <w:rFonts w:ascii="Times New Roman" w:hAnsi="Times New Roman" w:cs="Times New Roman"/>
          <w:sz w:val="24"/>
          <w:szCs w:val="24"/>
        </w:rPr>
        <w:t>, taip pat gimimo vietai Pastovims</w:t>
      </w:r>
      <w:r w:rsidRPr="00F04110">
        <w:rPr>
          <w:rStyle w:val="Puslapioinaosnuoroda"/>
          <w:rFonts w:ascii="Times New Roman" w:hAnsi="Times New Roman" w:cs="Times New Roman"/>
          <w:sz w:val="24"/>
          <w:szCs w:val="24"/>
        </w:rPr>
        <w:footnoteReference w:id="6"/>
      </w:r>
      <w:r w:rsidRPr="00F04110">
        <w:rPr>
          <w:rFonts w:ascii="Times New Roman" w:hAnsi="Times New Roman" w:cs="Times New Roman"/>
          <w:sz w:val="24"/>
          <w:szCs w:val="24"/>
        </w:rPr>
        <w:t>. Tačiau pati grafienė kol kas nesulaukė atskiro istorikų dėmesio, todėl jos asmenybės ir gyvenimo paveikslas – blankus, nevientisas ir neišbaigtas.</w:t>
      </w:r>
    </w:p>
    <w:p w:rsidR="00274A62" w:rsidRPr="00F04110" w:rsidRDefault="00274A62" w:rsidP="00274A62">
      <w:pPr>
        <w:spacing w:after="0" w:line="360" w:lineRule="auto"/>
        <w:ind w:firstLine="567"/>
        <w:jc w:val="both"/>
        <w:rPr>
          <w:rFonts w:ascii="Times New Roman" w:hAnsi="Times New Roman" w:cs="Times New Roman"/>
          <w:sz w:val="24"/>
          <w:szCs w:val="24"/>
        </w:rPr>
      </w:pPr>
      <w:r w:rsidRPr="00F04110">
        <w:rPr>
          <w:rFonts w:ascii="Times New Roman" w:hAnsi="Times New Roman" w:cs="Times New Roman"/>
          <w:sz w:val="24"/>
          <w:szCs w:val="24"/>
        </w:rPr>
        <w:t xml:space="preserve">Šio paveikslo detalizavimui reikalingų šaltinių blokas turėtų būti gausus, tačiau jis – nekompleksiškas. Vienas iš veiksnių tam – Marijos kelionės. Gimusi Pastovyse, po santuokos gyvenusi Varšuvoje bei keliavusi po užsienį ji paliko daug veiklos pėdsakų skirtingose vietose. Su Marija, jos kaip Rokiškio dvaro savininkės nuo 1880 m. parėdymais bei bažnyčios statybomis susijusių dokumentų saugoma ir Rokiškio krašto muziejuje bei Rokiškio Šv. Apaštalo evangelisto </w:t>
      </w:r>
      <w:r w:rsidRPr="00F04110">
        <w:rPr>
          <w:rFonts w:ascii="Times New Roman" w:hAnsi="Times New Roman" w:cs="Times New Roman"/>
          <w:sz w:val="24"/>
          <w:szCs w:val="24"/>
        </w:rPr>
        <w:lastRenderedPageBreak/>
        <w:t>Mato bažnyčioje. Muzieju</w:t>
      </w:r>
      <w:r>
        <w:rPr>
          <w:rFonts w:ascii="Times New Roman" w:hAnsi="Times New Roman" w:cs="Times New Roman"/>
          <w:sz w:val="24"/>
          <w:szCs w:val="24"/>
        </w:rPr>
        <w:t>je</w:t>
      </w:r>
      <w:r w:rsidRPr="00F04110">
        <w:rPr>
          <w:rFonts w:ascii="Times New Roman" w:hAnsi="Times New Roman" w:cs="Times New Roman"/>
          <w:sz w:val="24"/>
          <w:szCs w:val="24"/>
        </w:rPr>
        <w:t xml:space="preserve"> </w:t>
      </w:r>
      <w:r>
        <w:rPr>
          <w:rFonts w:ascii="Times New Roman" w:hAnsi="Times New Roman" w:cs="Times New Roman"/>
          <w:sz w:val="24"/>
          <w:szCs w:val="24"/>
        </w:rPr>
        <w:t>yra</w:t>
      </w:r>
      <w:r w:rsidRPr="00F04110">
        <w:rPr>
          <w:rFonts w:ascii="Times New Roman" w:hAnsi="Times New Roman" w:cs="Times New Roman"/>
          <w:sz w:val="24"/>
          <w:szCs w:val="24"/>
        </w:rPr>
        <w:t xml:space="preserve"> ir asmeninių dokumentų: Marijos pas</w:t>
      </w:r>
      <w:r>
        <w:rPr>
          <w:rFonts w:ascii="Times New Roman" w:hAnsi="Times New Roman" w:cs="Times New Roman"/>
          <w:sz w:val="24"/>
          <w:szCs w:val="24"/>
        </w:rPr>
        <w:t>as</w:t>
      </w:r>
      <w:r w:rsidRPr="00F04110">
        <w:rPr>
          <w:rStyle w:val="Puslapioinaosnuoroda"/>
          <w:rFonts w:ascii="Times New Roman" w:hAnsi="Times New Roman" w:cs="Times New Roman"/>
          <w:sz w:val="24"/>
          <w:szCs w:val="24"/>
        </w:rPr>
        <w:footnoteReference w:id="7"/>
      </w:r>
      <w:r w:rsidRPr="00F04110">
        <w:rPr>
          <w:rFonts w:ascii="Times New Roman" w:hAnsi="Times New Roman" w:cs="Times New Roman"/>
          <w:sz w:val="24"/>
          <w:szCs w:val="24"/>
        </w:rPr>
        <w:t>, jai adresuot</w:t>
      </w:r>
      <w:r>
        <w:rPr>
          <w:rFonts w:ascii="Times New Roman" w:hAnsi="Times New Roman" w:cs="Times New Roman"/>
          <w:sz w:val="24"/>
          <w:szCs w:val="24"/>
        </w:rPr>
        <w:t>ų</w:t>
      </w:r>
      <w:r w:rsidRPr="00F04110">
        <w:rPr>
          <w:rFonts w:ascii="Times New Roman" w:hAnsi="Times New Roman" w:cs="Times New Roman"/>
          <w:sz w:val="24"/>
          <w:szCs w:val="24"/>
        </w:rPr>
        <w:t xml:space="preserve"> laišk</w:t>
      </w:r>
      <w:r>
        <w:rPr>
          <w:rFonts w:ascii="Times New Roman" w:hAnsi="Times New Roman" w:cs="Times New Roman"/>
          <w:sz w:val="24"/>
          <w:szCs w:val="24"/>
        </w:rPr>
        <w:t>ų</w:t>
      </w:r>
      <w:r w:rsidRPr="00F04110">
        <w:rPr>
          <w:rStyle w:val="Puslapioinaosnuoroda"/>
          <w:rFonts w:ascii="Times New Roman" w:hAnsi="Times New Roman" w:cs="Times New Roman"/>
          <w:sz w:val="24"/>
          <w:szCs w:val="24"/>
        </w:rPr>
        <w:footnoteReference w:id="8"/>
      </w:r>
      <w:r w:rsidRPr="00F04110">
        <w:rPr>
          <w:rFonts w:ascii="Times New Roman" w:hAnsi="Times New Roman" w:cs="Times New Roman"/>
          <w:sz w:val="24"/>
          <w:szCs w:val="24"/>
        </w:rPr>
        <w:t>. Deja, iki šiol pastarieji nebuvo panaudoti tikslinant informaciją apie grafienę. Gausus dokumentų ir kitų šaltinių kompleksas buvo saugotas vadinamojo</w:t>
      </w:r>
      <w:r>
        <w:rPr>
          <w:rFonts w:ascii="Times New Roman" w:hAnsi="Times New Roman" w:cs="Times New Roman"/>
          <w:sz w:val="24"/>
          <w:szCs w:val="24"/>
        </w:rPr>
        <w:t>je</w:t>
      </w:r>
      <w:r w:rsidRPr="00F04110">
        <w:rPr>
          <w:rFonts w:ascii="Times New Roman" w:hAnsi="Times New Roman" w:cs="Times New Roman"/>
          <w:sz w:val="24"/>
          <w:szCs w:val="24"/>
        </w:rPr>
        <w:t xml:space="preserve"> </w:t>
      </w:r>
      <w:proofErr w:type="spellStart"/>
      <w:r w:rsidRPr="00F04110">
        <w:rPr>
          <w:rFonts w:ascii="Times New Roman" w:hAnsi="Times New Roman" w:cs="Times New Roman"/>
          <w:sz w:val="24"/>
          <w:szCs w:val="24"/>
        </w:rPr>
        <w:t>Pšezdzieckių</w:t>
      </w:r>
      <w:proofErr w:type="spellEnd"/>
      <w:r w:rsidRPr="00F04110">
        <w:rPr>
          <w:rFonts w:ascii="Times New Roman" w:hAnsi="Times New Roman" w:cs="Times New Roman"/>
          <w:sz w:val="24"/>
          <w:szCs w:val="24"/>
        </w:rPr>
        <w:t xml:space="preserve"> bibliotekoje Varšuvoje, </w:t>
      </w:r>
      <w:proofErr w:type="spellStart"/>
      <w:r w:rsidRPr="00F04110">
        <w:rPr>
          <w:rFonts w:ascii="Times New Roman" w:hAnsi="Times New Roman" w:cs="Times New Roman"/>
          <w:sz w:val="24"/>
          <w:szCs w:val="24"/>
        </w:rPr>
        <w:t>Pšezdzieckių</w:t>
      </w:r>
      <w:proofErr w:type="spellEnd"/>
      <w:r w:rsidRPr="00F04110">
        <w:rPr>
          <w:rFonts w:ascii="Times New Roman" w:hAnsi="Times New Roman" w:cs="Times New Roman"/>
          <w:sz w:val="24"/>
          <w:szCs w:val="24"/>
        </w:rPr>
        <w:t xml:space="preserve"> rūmuose </w:t>
      </w:r>
      <w:proofErr w:type="spellStart"/>
      <w:r w:rsidRPr="00F04110">
        <w:rPr>
          <w:rFonts w:ascii="Times New Roman" w:hAnsi="Times New Roman" w:cs="Times New Roman"/>
          <w:sz w:val="24"/>
          <w:szCs w:val="24"/>
        </w:rPr>
        <w:t>Foksalio</w:t>
      </w:r>
      <w:proofErr w:type="spellEnd"/>
      <w:r w:rsidRPr="00F04110">
        <w:rPr>
          <w:rFonts w:ascii="Times New Roman" w:hAnsi="Times New Roman" w:cs="Times New Roman"/>
          <w:sz w:val="24"/>
          <w:szCs w:val="24"/>
        </w:rPr>
        <w:t xml:space="preserve"> gatvėje. Didelę dalį šio sukaupto archyvo Antrojo pasaulio karo metais sunaikino gaisras</w:t>
      </w:r>
      <w:r>
        <w:rPr>
          <w:rFonts w:ascii="Times New Roman" w:hAnsi="Times New Roman" w:cs="Times New Roman"/>
          <w:sz w:val="24"/>
          <w:szCs w:val="24"/>
        </w:rPr>
        <w:t>,</w:t>
      </w:r>
      <w:r w:rsidRPr="00F04110">
        <w:rPr>
          <w:rFonts w:ascii="Times New Roman" w:hAnsi="Times New Roman" w:cs="Times New Roman"/>
          <w:sz w:val="24"/>
          <w:szCs w:val="24"/>
        </w:rPr>
        <w:t xml:space="preserve"> kilęs dėl bombardavimo. Menka šio archyvo dalis šiandien saugoma Vyriausiajame senųjų aktų archyve Varšuvoje. Vienokių ar kitokių šaltinių galima spėti esant ir užsienio archyvuose. Pažinti </w:t>
      </w:r>
      <w:r>
        <w:rPr>
          <w:rFonts w:ascii="Times New Roman" w:hAnsi="Times New Roman" w:cs="Times New Roman"/>
          <w:sz w:val="24"/>
          <w:szCs w:val="24"/>
        </w:rPr>
        <w:t>M.</w:t>
      </w:r>
      <w:r w:rsidRPr="00F04110">
        <w:rPr>
          <w:rFonts w:ascii="Times New Roman" w:hAnsi="Times New Roman" w:cs="Times New Roman"/>
          <w:sz w:val="24"/>
          <w:szCs w:val="24"/>
        </w:rPr>
        <w:t xml:space="preserve"> </w:t>
      </w:r>
      <w:proofErr w:type="spellStart"/>
      <w:r w:rsidRPr="00F04110">
        <w:rPr>
          <w:rFonts w:ascii="Times New Roman" w:hAnsi="Times New Roman" w:cs="Times New Roman"/>
          <w:sz w:val="24"/>
          <w:szCs w:val="24"/>
        </w:rPr>
        <w:t>Tyzenhauzaitės-Pšezdzieckienės</w:t>
      </w:r>
      <w:proofErr w:type="spellEnd"/>
      <w:r w:rsidRPr="00F04110">
        <w:rPr>
          <w:rFonts w:ascii="Times New Roman" w:hAnsi="Times New Roman" w:cs="Times New Roman"/>
          <w:sz w:val="24"/>
          <w:szCs w:val="24"/>
        </w:rPr>
        <w:t xml:space="preserve"> veiklą padeda ir XIX a. spauda</w:t>
      </w:r>
      <w:r w:rsidRPr="00F04110">
        <w:rPr>
          <w:rStyle w:val="Puslapioinaosnuoroda"/>
          <w:rFonts w:ascii="Times New Roman" w:hAnsi="Times New Roman" w:cs="Times New Roman"/>
          <w:sz w:val="24"/>
          <w:szCs w:val="24"/>
        </w:rPr>
        <w:footnoteReference w:id="9"/>
      </w:r>
      <w:r w:rsidRPr="00F04110">
        <w:rPr>
          <w:rFonts w:ascii="Times New Roman" w:hAnsi="Times New Roman" w:cs="Times New Roman"/>
          <w:sz w:val="24"/>
          <w:szCs w:val="24"/>
        </w:rPr>
        <w:t xml:space="preserve">. Nepaisant galimos šaltinių gausos, nemažai autorių, aptariančių grafienės biografinius duomenis, remiasi Marijos pusseserės Gabrielės </w:t>
      </w:r>
      <w:proofErr w:type="spellStart"/>
      <w:r w:rsidRPr="00F04110">
        <w:rPr>
          <w:rFonts w:ascii="Times New Roman" w:hAnsi="Times New Roman" w:cs="Times New Roman"/>
          <w:sz w:val="24"/>
          <w:szCs w:val="24"/>
        </w:rPr>
        <w:t>Giunterytės-Puzinienės</w:t>
      </w:r>
      <w:proofErr w:type="spellEnd"/>
      <w:r w:rsidRPr="00F04110">
        <w:rPr>
          <w:rFonts w:ascii="Times New Roman" w:hAnsi="Times New Roman" w:cs="Times New Roman"/>
          <w:sz w:val="24"/>
          <w:szCs w:val="24"/>
        </w:rPr>
        <w:t xml:space="preserve"> dienoraščiu</w:t>
      </w:r>
      <w:r w:rsidRPr="00F04110">
        <w:rPr>
          <w:rStyle w:val="Puslapioinaosnuoroda"/>
          <w:rFonts w:ascii="Times New Roman" w:hAnsi="Times New Roman" w:cs="Times New Roman"/>
          <w:sz w:val="24"/>
          <w:szCs w:val="24"/>
        </w:rPr>
        <w:footnoteReference w:id="10"/>
      </w:r>
      <w:r w:rsidRPr="00F04110">
        <w:rPr>
          <w:rFonts w:ascii="Times New Roman" w:hAnsi="Times New Roman" w:cs="Times New Roman"/>
          <w:sz w:val="24"/>
          <w:szCs w:val="24"/>
        </w:rPr>
        <w:t>.</w:t>
      </w:r>
    </w:p>
    <w:p w:rsidR="00274A62" w:rsidRPr="00F04110" w:rsidRDefault="00274A62" w:rsidP="00274A62">
      <w:pPr>
        <w:spacing w:after="0" w:line="360" w:lineRule="auto"/>
        <w:ind w:firstLine="567"/>
        <w:jc w:val="both"/>
        <w:rPr>
          <w:rFonts w:ascii="Times New Roman" w:hAnsi="Times New Roman" w:cs="Times New Roman"/>
          <w:sz w:val="24"/>
          <w:szCs w:val="24"/>
        </w:rPr>
      </w:pPr>
      <w:r w:rsidRPr="00F04110">
        <w:rPr>
          <w:rFonts w:ascii="Times New Roman" w:hAnsi="Times New Roman" w:cs="Times New Roman"/>
          <w:sz w:val="24"/>
          <w:szCs w:val="24"/>
        </w:rPr>
        <w:t xml:space="preserve">Iš visų istoriografijos pozicijų, nors kiek aptariančių Marijos gyvenimą, reikia išskirti jos anūko </w:t>
      </w:r>
      <w:proofErr w:type="spellStart"/>
      <w:r w:rsidRPr="00F04110">
        <w:rPr>
          <w:rFonts w:ascii="Times New Roman" w:hAnsi="Times New Roman" w:cs="Times New Roman"/>
          <w:sz w:val="24"/>
          <w:szCs w:val="24"/>
        </w:rPr>
        <w:t>Reinoldo</w:t>
      </w:r>
      <w:proofErr w:type="spellEnd"/>
      <w:r w:rsidRPr="00F04110">
        <w:rPr>
          <w:rFonts w:ascii="Times New Roman" w:hAnsi="Times New Roman" w:cs="Times New Roman"/>
          <w:sz w:val="24"/>
          <w:szCs w:val="24"/>
        </w:rPr>
        <w:t xml:space="preserve"> </w:t>
      </w:r>
      <w:proofErr w:type="spellStart"/>
      <w:r w:rsidRPr="00F04110">
        <w:rPr>
          <w:rFonts w:ascii="Times New Roman" w:hAnsi="Times New Roman" w:cs="Times New Roman"/>
          <w:sz w:val="24"/>
          <w:szCs w:val="24"/>
        </w:rPr>
        <w:t>Pšezdzieckio</w:t>
      </w:r>
      <w:proofErr w:type="spellEnd"/>
      <w:r w:rsidRPr="00F04110">
        <w:rPr>
          <w:rFonts w:ascii="Times New Roman" w:hAnsi="Times New Roman" w:cs="Times New Roman"/>
          <w:sz w:val="24"/>
          <w:szCs w:val="24"/>
        </w:rPr>
        <w:t xml:space="preserve"> biografiją apie Marijos vyrą Aleksandrą </w:t>
      </w:r>
      <w:proofErr w:type="spellStart"/>
      <w:r w:rsidRPr="00F04110">
        <w:rPr>
          <w:rFonts w:ascii="Times New Roman" w:hAnsi="Times New Roman" w:cs="Times New Roman"/>
          <w:sz w:val="24"/>
          <w:szCs w:val="24"/>
        </w:rPr>
        <w:t>Pšezdzieckį</w:t>
      </w:r>
      <w:proofErr w:type="spellEnd"/>
      <w:r w:rsidRPr="00F04110">
        <w:rPr>
          <w:rStyle w:val="Puslapioinaosnuoroda"/>
          <w:rFonts w:ascii="Times New Roman" w:hAnsi="Times New Roman" w:cs="Times New Roman"/>
          <w:sz w:val="24"/>
          <w:szCs w:val="24"/>
        </w:rPr>
        <w:footnoteReference w:id="11"/>
      </w:r>
      <w:r w:rsidRPr="00F04110">
        <w:rPr>
          <w:rFonts w:ascii="Times New Roman" w:hAnsi="Times New Roman" w:cs="Times New Roman"/>
          <w:sz w:val="24"/>
          <w:szCs w:val="24"/>
        </w:rPr>
        <w:t xml:space="preserve">. </w:t>
      </w:r>
      <w:proofErr w:type="spellStart"/>
      <w:r w:rsidRPr="00F04110">
        <w:rPr>
          <w:rFonts w:ascii="Times New Roman" w:hAnsi="Times New Roman" w:cs="Times New Roman"/>
          <w:sz w:val="24"/>
          <w:szCs w:val="24"/>
        </w:rPr>
        <w:t>Reinoldui</w:t>
      </w:r>
      <w:proofErr w:type="spellEnd"/>
      <w:r w:rsidRPr="00F04110">
        <w:rPr>
          <w:rFonts w:ascii="Times New Roman" w:hAnsi="Times New Roman" w:cs="Times New Roman"/>
          <w:sz w:val="24"/>
          <w:szCs w:val="24"/>
        </w:rPr>
        <w:t xml:space="preserve"> priklausė </w:t>
      </w:r>
      <w:proofErr w:type="spellStart"/>
      <w:r w:rsidRPr="00F04110">
        <w:rPr>
          <w:rFonts w:ascii="Times New Roman" w:hAnsi="Times New Roman" w:cs="Times New Roman"/>
          <w:sz w:val="24"/>
          <w:szCs w:val="24"/>
        </w:rPr>
        <w:t>Pšezdzieckių</w:t>
      </w:r>
      <w:proofErr w:type="spellEnd"/>
      <w:r w:rsidRPr="00F04110">
        <w:rPr>
          <w:rFonts w:ascii="Times New Roman" w:hAnsi="Times New Roman" w:cs="Times New Roman"/>
          <w:sz w:val="24"/>
          <w:szCs w:val="24"/>
        </w:rPr>
        <w:t xml:space="preserve"> rūmai </w:t>
      </w:r>
      <w:proofErr w:type="spellStart"/>
      <w:r w:rsidRPr="00F04110">
        <w:rPr>
          <w:rFonts w:ascii="Times New Roman" w:hAnsi="Times New Roman" w:cs="Times New Roman"/>
          <w:sz w:val="24"/>
          <w:szCs w:val="24"/>
        </w:rPr>
        <w:t>Foksalio</w:t>
      </w:r>
      <w:proofErr w:type="spellEnd"/>
      <w:r w:rsidRPr="00F04110">
        <w:rPr>
          <w:rFonts w:ascii="Times New Roman" w:hAnsi="Times New Roman" w:cs="Times New Roman"/>
          <w:sz w:val="24"/>
          <w:szCs w:val="24"/>
        </w:rPr>
        <w:t xml:space="preserve"> g. Varšuvoje, tie patys, kuriuose buvo sukauptas Tyzenhauzų ir </w:t>
      </w:r>
      <w:proofErr w:type="spellStart"/>
      <w:r w:rsidRPr="00F04110">
        <w:rPr>
          <w:rFonts w:ascii="Times New Roman" w:hAnsi="Times New Roman" w:cs="Times New Roman"/>
          <w:sz w:val="24"/>
          <w:szCs w:val="24"/>
        </w:rPr>
        <w:t>Pšezdzieckių</w:t>
      </w:r>
      <w:proofErr w:type="spellEnd"/>
      <w:r w:rsidRPr="00F04110">
        <w:rPr>
          <w:rFonts w:ascii="Times New Roman" w:hAnsi="Times New Roman" w:cs="Times New Roman"/>
          <w:sz w:val="24"/>
          <w:szCs w:val="24"/>
        </w:rPr>
        <w:t xml:space="preserve"> giminių archyvas bei biblioteka. Artima giminystė bei prieiga prie šaltinių, kurių dalies jau nebėra, įgalino </w:t>
      </w:r>
      <w:proofErr w:type="spellStart"/>
      <w:r w:rsidRPr="00F04110">
        <w:rPr>
          <w:rFonts w:ascii="Times New Roman" w:hAnsi="Times New Roman" w:cs="Times New Roman"/>
          <w:sz w:val="24"/>
          <w:szCs w:val="24"/>
        </w:rPr>
        <w:t>Reinoldą</w:t>
      </w:r>
      <w:proofErr w:type="spellEnd"/>
      <w:r w:rsidRPr="00F04110">
        <w:rPr>
          <w:rFonts w:ascii="Times New Roman" w:hAnsi="Times New Roman" w:cs="Times New Roman"/>
          <w:sz w:val="24"/>
          <w:szCs w:val="24"/>
        </w:rPr>
        <w:t xml:space="preserve"> pateikti nemažai smulkesnių detalių apie Marijos užsiėmimus bei gyvenimą. Pagrindinę grafienės biografiją su didžiausiais gyvenimo nuopelnais aprašė lenkų istorikas Andžejus </w:t>
      </w:r>
      <w:proofErr w:type="spellStart"/>
      <w:r w:rsidRPr="00F04110">
        <w:rPr>
          <w:rFonts w:ascii="Times New Roman" w:hAnsi="Times New Roman" w:cs="Times New Roman"/>
          <w:sz w:val="24"/>
          <w:szCs w:val="24"/>
        </w:rPr>
        <w:t>Biernackis</w:t>
      </w:r>
      <w:proofErr w:type="spellEnd"/>
      <w:r w:rsidRPr="00F04110">
        <w:rPr>
          <w:rFonts w:ascii="Times New Roman" w:hAnsi="Times New Roman" w:cs="Times New Roman"/>
          <w:sz w:val="24"/>
          <w:szCs w:val="24"/>
        </w:rPr>
        <w:t xml:space="preserve"> leidinyje „</w:t>
      </w:r>
      <w:proofErr w:type="spellStart"/>
      <w:r w:rsidRPr="00F04110">
        <w:rPr>
          <w:rStyle w:val="Emfaz"/>
          <w:rFonts w:ascii="Times New Roman" w:hAnsi="Times New Roman" w:cs="Times New Roman"/>
          <w:bCs/>
          <w:sz w:val="24"/>
          <w:szCs w:val="24"/>
          <w:shd w:val="clear" w:color="auto" w:fill="FFFFFF"/>
        </w:rPr>
        <w:t>Polski</w:t>
      </w:r>
      <w:proofErr w:type="spellEnd"/>
      <w:r w:rsidRPr="00F04110">
        <w:rPr>
          <w:rStyle w:val="Emfaz"/>
          <w:rFonts w:ascii="Times New Roman" w:hAnsi="Times New Roman" w:cs="Times New Roman"/>
          <w:bCs/>
          <w:sz w:val="24"/>
          <w:szCs w:val="24"/>
          <w:shd w:val="clear" w:color="auto" w:fill="FFFFFF"/>
        </w:rPr>
        <w:t xml:space="preserve"> </w:t>
      </w:r>
      <w:proofErr w:type="spellStart"/>
      <w:r w:rsidRPr="00F04110">
        <w:rPr>
          <w:rStyle w:val="Emfaz"/>
          <w:rFonts w:ascii="Times New Roman" w:hAnsi="Times New Roman" w:cs="Times New Roman"/>
          <w:bCs/>
          <w:sz w:val="24"/>
          <w:szCs w:val="24"/>
          <w:shd w:val="clear" w:color="auto" w:fill="FFFFFF"/>
        </w:rPr>
        <w:t>Słownik</w:t>
      </w:r>
      <w:proofErr w:type="spellEnd"/>
      <w:r w:rsidRPr="00F04110">
        <w:rPr>
          <w:rStyle w:val="Emfaz"/>
          <w:rFonts w:ascii="Times New Roman" w:hAnsi="Times New Roman" w:cs="Times New Roman"/>
          <w:bCs/>
          <w:sz w:val="24"/>
          <w:szCs w:val="24"/>
          <w:shd w:val="clear" w:color="auto" w:fill="FFFFFF"/>
        </w:rPr>
        <w:t xml:space="preserve"> </w:t>
      </w:r>
      <w:proofErr w:type="spellStart"/>
      <w:r w:rsidRPr="00F04110">
        <w:rPr>
          <w:rStyle w:val="Emfaz"/>
          <w:rFonts w:ascii="Times New Roman" w:hAnsi="Times New Roman" w:cs="Times New Roman"/>
          <w:bCs/>
          <w:sz w:val="24"/>
          <w:szCs w:val="24"/>
          <w:shd w:val="clear" w:color="auto" w:fill="FFFFFF"/>
        </w:rPr>
        <w:t>Biograficzny</w:t>
      </w:r>
      <w:proofErr w:type="spellEnd"/>
      <w:r w:rsidRPr="00F04110">
        <w:rPr>
          <w:rFonts w:ascii="Times New Roman" w:hAnsi="Times New Roman" w:cs="Times New Roman"/>
          <w:sz w:val="24"/>
          <w:szCs w:val="24"/>
        </w:rPr>
        <w:t>“</w:t>
      </w:r>
      <w:r w:rsidRPr="00F04110">
        <w:rPr>
          <w:rStyle w:val="Puslapioinaosnuoroda"/>
          <w:rFonts w:ascii="Times New Roman" w:hAnsi="Times New Roman" w:cs="Times New Roman"/>
          <w:sz w:val="24"/>
          <w:szCs w:val="24"/>
        </w:rPr>
        <w:footnoteReference w:id="12"/>
      </w:r>
      <w:r w:rsidRPr="00F04110">
        <w:rPr>
          <w:rFonts w:ascii="Times New Roman" w:hAnsi="Times New Roman" w:cs="Times New Roman"/>
          <w:sz w:val="24"/>
          <w:szCs w:val="24"/>
        </w:rPr>
        <w:t xml:space="preserve">. Didesnėje dalyje istoriografijos Mariją sutinkame tik „šmėkštelint“ įvairiuose kontekstuose. </w:t>
      </w:r>
    </w:p>
    <w:p w:rsidR="00274A62" w:rsidRPr="00F04110" w:rsidRDefault="00274A62" w:rsidP="00274A62">
      <w:pPr>
        <w:spacing w:after="0" w:line="360" w:lineRule="auto"/>
        <w:ind w:firstLine="567"/>
        <w:jc w:val="both"/>
        <w:rPr>
          <w:rFonts w:ascii="Times New Roman" w:hAnsi="Times New Roman" w:cs="Times New Roman"/>
          <w:sz w:val="24"/>
          <w:szCs w:val="24"/>
        </w:rPr>
      </w:pPr>
    </w:p>
    <w:p w:rsidR="00274A62" w:rsidRPr="00F04110" w:rsidRDefault="00274A62" w:rsidP="00274A62">
      <w:pPr>
        <w:spacing w:after="0" w:line="360" w:lineRule="auto"/>
        <w:ind w:firstLine="567"/>
        <w:jc w:val="center"/>
        <w:rPr>
          <w:rFonts w:ascii="Times New Roman" w:hAnsi="Times New Roman" w:cs="Times New Roman"/>
          <w:b/>
          <w:sz w:val="24"/>
          <w:szCs w:val="24"/>
        </w:rPr>
      </w:pPr>
      <w:r w:rsidRPr="00F04110">
        <w:rPr>
          <w:rFonts w:ascii="Times New Roman" w:hAnsi="Times New Roman" w:cs="Times New Roman"/>
          <w:b/>
          <w:sz w:val="24"/>
          <w:szCs w:val="24"/>
        </w:rPr>
        <w:t>Grafaitė Pastovyse</w:t>
      </w:r>
    </w:p>
    <w:p w:rsidR="00274A62" w:rsidRPr="00F04110" w:rsidRDefault="00274A62" w:rsidP="00274A62">
      <w:pPr>
        <w:spacing w:after="0" w:line="360" w:lineRule="auto"/>
        <w:ind w:firstLine="567"/>
        <w:jc w:val="both"/>
        <w:rPr>
          <w:rFonts w:ascii="Times New Roman" w:hAnsi="Times New Roman" w:cs="Times New Roman"/>
          <w:sz w:val="24"/>
          <w:szCs w:val="24"/>
        </w:rPr>
      </w:pPr>
      <w:r w:rsidRPr="00F04110">
        <w:rPr>
          <w:rFonts w:ascii="Times New Roman" w:hAnsi="Times New Roman" w:cs="Times New Roman"/>
          <w:sz w:val="24"/>
          <w:szCs w:val="24"/>
        </w:rPr>
        <w:t>Pradedant kalbėti apie Mariją, netikslumai istoriografijoje prasideda jau kalbant apie jos gimimo datą. Į istoriografiją yra įėjusios dvi datos: 1823 m. ir 1827 m.</w:t>
      </w:r>
      <w:r w:rsidRPr="00F04110">
        <w:rPr>
          <w:rStyle w:val="Puslapioinaosnuoroda"/>
          <w:rFonts w:ascii="Times New Roman" w:hAnsi="Times New Roman" w:cs="Times New Roman"/>
          <w:sz w:val="24"/>
          <w:szCs w:val="24"/>
        </w:rPr>
        <w:footnoteReference w:id="13"/>
      </w:r>
      <w:r w:rsidRPr="00F04110">
        <w:rPr>
          <w:rFonts w:ascii="Times New Roman" w:hAnsi="Times New Roman" w:cs="Times New Roman"/>
          <w:sz w:val="24"/>
          <w:szCs w:val="24"/>
        </w:rPr>
        <w:t xml:space="preserve"> Minėtoji </w:t>
      </w:r>
      <w:r>
        <w:rPr>
          <w:rFonts w:ascii="Times New Roman" w:hAnsi="Times New Roman" w:cs="Times New Roman"/>
          <w:sz w:val="24"/>
          <w:szCs w:val="24"/>
        </w:rPr>
        <w:t>G.</w:t>
      </w:r>
      <w:r w:rsidRPr="00F04110">
        <w:rPr>
          <w:rFonts w:ascii="Times New Roman" w:hAnsi="Times New Roman" w:cs="Times New Roman"/>
          <w:sz w:val="24"/>
          <w:szCs w:val="24"/>
        </w:rPr>
        <w:t xml:space="preserve"> </w:t>
      </w:r>
      <w:proofErr w:type="spellStart"/>
      <w:r w:rsidRPr="00F04110">
        <w:rPr>
          <w:rFonts w:ascii="Times New Roman" w:hAnsi="Times New Roman" w:cs="Times New Roman"/>
          <w:sz w:val="24"/>
          <w:szCs w:val="24"/>
        </w:rPr>
        <w:t>Giunterytė-Puzinienė</w:t>
      </w:r>
      <w:proofErr w:type="spellEnd"/>
      <w:r w:rsidRPr="00F04110">
        <w:rPr>
          <w:rFonts w:ascii="Times New Roman" w:hAnsi="Times New Roman" w:cs="Times New Roman"/>
          <w:sz w:val="24"/>
          <w:szCs w:val="24"/>
        </w:rPr>
        <w:t xml:space="preserve"> savo dienoraštyje nurodo, jog Marija buvusi dviem metais jaunesnė už seserį Eleną, o 1842 m. jai sukakę 19 metų</w:t>
      </w:r>
      <w:r w:rsidRPr="00F04110">
        <w:rPr>
          <w:rStyle w:val="Puslapioinaosnuoroda"/>
          <w:rFonts w:ascii="Times New Roman" w:hAnsi="Times New Roman" w:cs="Times New Roman"/>
          <w:sz w:val="24"/>
          <w:szCs w:val="24"/>
        </w:rPr>
        <w:footnoteReference w:id="14"/>
      </w:r>
      <w:r w:rsidRPr="00F04110">
        <w:rPr>
          <w:rFonts w:ascii="Times New Roman" w:hAnsi="Times New Roman" w:cs="Times New Roman"/>
          <w:sz w:val="24"/>
          <w:szCs w:val="24"/>
        </w:rPr>
        <w:t>. Pranešime apie Marijos mirtį 1890 m. taip pat nurodoma, jog jai buvę 67 metai</w:t>
      </w:r>
      <w:r w:rsidRPr="00F04110">
        <w:rPr>
          <w:rStyle w:val="Puslapioinaosnuoroda"/>
          <w:rFonts w:ascii="Times New Roman" w:hAnsi="Times New Roman" w:cs="Times New Roman"/>
          <w:sz w:val="24"/>
          <w:szCs w:val="24"/>
        </w:rPr>
        <w:footnoteReference w:id="15"/>
      </w:r>
      <w:r>
        <w:rPr>
          <w:rFonts w:ascii="Times New Roman" w:hAnsi="Times New Roman" w:cs="Times New Roman"/>
          <w:sz w:val="24"/>
          <w:szCs w:val="24"/>
        </w:rPr>
        <w:t>, kaip ir spaudoje po jos mirties kaip jos gimimo metai minimi 1823 m</w:t>
      </w:r>
      <w:r w:rsidRPr="00F04110">
        <w:rPr>
          <w:rFonts w:ascii="Times New Roman" w:hAnsi="Times New Roman" w:cs="Times New Roman"/>
          <w:sz w:val="24"/>
          <w:szCs w:val="24"/>
        </w:rPr>
        <w:t>.</w:t>
      </w:r>
      <w:r>
        <w:rPr>
          <w:rStyle w:val="Puslapioinaosnuoroda"/>
          <w:rFonts w:ascii="Times New Roman" w:hAnsi="Times New Roman" w:cs="Times New Roman"/>
          <w:sz w:val="24"/>
          <w:szCs w:val="24"/>
        </w:rPr>
        <w:footnoteReference w:id="16"/>
      </w:r>
      <w:r>
        <w:rPr>
          <w:rFonts w:ascii="Times New Roman" w:hAnsi="Times New Roman" w:cs="Times New Roman"/>
          <w:sz w:val="24"/>
          <w:szCs w:val="24"/>
        </w:rPr>
        <w:t xml:space="preserve"> Jeigu šios datos – 1823 m. ir 1827 m. – jau buvo svarstytos istoriografijoje, tuomet daugiau klaustukų iškelia Marijos asmens dokumentai. Rusijos imperijos 1858 m. gegužę išduotame pase Marijai </w:t>
      </w:r>
      <w:proofErr w:type="spellStart"/>
      <w:r>
        <w:rPr>
          <w:rFonts w:ascii="Times New Roman" w:hAnsi="Times New Roman" w:cs="Times New Roman"/>
          <w:sz w:val="24"/>
          <w:szCs w:val="24"/>
        </w:rPr>
        <w:lastRenderedPageBreak/>
        <w:t>Tyzenhauzaitei-Pšezdzieckienei</w:t>
      </w:r>
      <w:proofErr w:type="spellEnd"/>
      <w:r>
        <w:rPr>
          <w:rFonts w:ascii="Times New Roman" w:hAnsi="Times New Roman" w:cs="Times New Roman"/>
          <w:sz w:val="24"/>
          <w:szCs w:val="24"/>
        </w:rPr>
        <w:t xml:space="preserve"> nurodoma, jog jai tuo metu – 32-eji metai</w:t>
      </w:r>
      <w:r>
        <w:rPr>
          <w:rStyle w:val="Puslapioinaosnuoroda"/>
          <w:rFonts w:ascii="Times New Roman" w:hAnsi="Times New Roman" w:cs="Times New Roman"/>
          <w:sz w:val="24"/>
          <w:szCs w:val="24"/>
        </w:rPr>
        <w:footnoteReference w:id="17"/>
      </w:r>
      <w:r>
        <w:rPr>
          <w:rFonts w:ascii="Times New Roman" w:hAnsi="Times New Roman" w:cs="Times New Roman"/>
          <w:sz w:val="24"/>
          <w:szCs w:val="24"/>
        </w:rPr>
        <w:t>, todėl remiantis šiuo dokumentu galime teigti, jog Marija gimė 1825 m. Kitame jos – prancūziškajame – pase, išduotame 1854 m. gruodį, Marijos amžiumi nurodyta 30 metų</w:t>
      </w:r>
      <w:r>
        <w:rPr>
          <w:rStyle w:val="Puslapioinaosnuoroda"/>
          <w:rFonts w:ascii="Times New Roman" w:hAnsi="Times New Roman" w:cs="Times New Roman"/>
          <w:sz w:val="24"/>
          <w:szCs w:val="24"/>
        </w:rPr>
        <w:footnoteReference w:id="18"/>
      </w:r>
      <w:r>
        <w:rPr>
          <w:rFonts w:ascii="Times New Roman" w:hAnsi="Times New Roman" w:cs="Times New Roman"/>
          <w:sz w:val="24"/>
          <w:szCs w:val="24"/>
        </w:rPr>
        <w:t>. Darant prielaidą, jog prieš mėnesį Marijai buvo ką tik suėję 31 metai (gimimo data laikant 1823 m.), tačiau darant pasą turėta nepatikslinta informacija, šis pasas turėtų liudyti, jog Marija visgi gimė 1823 m., bet ne 1825 m. ar 1827 metais.</w:t>
      </w:r>
      <w:r w:rsidRPr="00F04110">
        <w:rPr>
          <w:rFonts w:ascii="Times New Roman" w:hAnsi="Times New Roman" w:cs="Times New Roman"/>
          <w:sz w:val="24"/>
          <w:szCs w:val="24"/>
        </w:rPr>
        <w:t xml:space="preserve"> Taigi </w:t>
      </w:r>
      <w:proofErr w:type="spellStart"/>
      <w:r w:rsidRPr="00F04110">
        <w:rPr>
          <w:rFonts w:ascii="Times New Roman" w:hAnsi="Times New Roman" w:cs="Times New Roman"/>
          <w:sz w:val="24"/>
          <w:szCs w:val="24"/>
        </w:rPr>
        <w:t>patikimiausia</w:t>
      </w:r>
      <w:proofErr w:type="spellEnd"/>
      <w:r w:rsidRPr="00F04110">
        <w:rPr>
          <w:rFonts w:ascii="Times New Roman" w:hAnsi="Times New Roman" w:cs="Times New Roman"/>
          <w:sz w:val="24"/>
          <w:szCs w:val="24"/>
        </w:rPr>
        <w:t xml:space="preserve"> visgi </w:t>
      </w:r>
      <w:r>
        <w:rPr>
          <w:rFonts w:ascii="Times New Roman" w:hAnsi="Times New Roman" w:cs="Times New Roman"/>
          <w:sz w:val="24"/>
          <w:szCs w:val="24"/>
        </w:rPr>
        <w:t>laikytume 1823 m. datą</w:t>
      </w:r>
      <w:r w:rsidRPr="00F04110">
        <w:rPr>
          <w:rFonts w:ascii="Times New Roman" w:hAnsi="Times New Roman" w:cs="Times New Roman"/>
          <w:sz w:val="24"/>
          <w:szCs w:val="24"/>
        </w:rPr>
        <w:t>, apie kurią kalba</w:t>
      </w:r>
      <w:r>
        <w:rPr>
          <w:rFonts w:ascii="Times New Roman" w:hAnsi="Times New Roman" w:cs="Times New Roman"/>
          <w:sz w:val="24"/>
          <w:szCs w:val="24"/>
        </w:rPr>
        <w:t xml:space="preserve"> </w:t>
      </w:r>
      <w:r w:rsidRPr="00F04110">
        <w:rPr>
          <w:rFonts w:ascii="Times New Roman" w:hAnsi="Times New Roman" w:cs="Times New Roman"/>
          <w:sz w:val="24"/>
          <w:szCs w:val="24"/>
        </w:rPr>
        <w:t xml:space="preserve">šaltiniai. </w:t>
      </w:r>
      <w:r>
        <w:rPr>
          <w:rFonts w:ascii="Times New Roman" w:hAnsi="Times New Roman" w:cs="Times New Roman"/>
          <w:sz w:val="24"/>
          <w:szCs w:val="24"/>
        </w:rPr>
        <w:t>M.</w:t>
      </w:r>
      <w:r w:rsidRPr="00F04110">
        <w:rPr>
          <w:rFonts w:ascii="Times New Roman" w:hAnsi="Times New Roman" w:cs="Times New Roman"/>
          <w:sz w:val="24"/>
          <w:szCs w:val="24"/>
        </w:rPr>
        <w:t xml:space="preserve"> </w:t>
      </w:r>
      <w:proofErr w:type="spellStart"/>
      <w:r w:rsidRPr="00F04110">
        <w:rPr>
          <w:rFonts w:ascii="Times New Roman" w:hAnsi="Times New Roman" w:cs="Times New Roman"/>
          <w:sz w:val="24"/>
          <w:szCs w:val="24"/>
        </w:rPr>
        <w:t>Tyzenhauzaitė</w:t>
      </w:r>
      <w:proofErr w:type="spellEnd"/>
      <w:r w:rsidRPr="00F04110">
        <w:rPr>
          <w:rFonts w:ascii="Times New Roman" w:hAnsi="Times New Roman" w:cs="Times New Roman"/>
          <w:sz w:val="24"/>
          <w:szCs w:val="24"/>
        </w:rPr>
        <w:t xml:space="preserve"> gimė lapkričio 13 </w:t>
      </w:r>
      <w:r>
        <w:rPr>
          <w:rFonts w:ascii="Times New Roman" w:hAnsi="Times New Roman" w:cs="Times New Roman"/>
          <w:sz w:val="24"/>
          <w:szCs w:val="24"/>
        </w:rPr>
        <w:t>d.</w:t>
      </w:r>
      <w:r w:rsidRPr="00F04110">
        <w:rPr>
          <w:rFonts w:ascii="Times New Roman" w:hAnsi="Times New Roman" w:cs="Times New Roman"/>
          <w:sz w:val="24"/>
          <w:szCs w:val="24"/>
        </w:rPr>
        <w:t xml:space="preserve"> Pastovyse (</w:t>
      </w:r>
      <w:proofErr w:type="spellStart"/>
      <w:r w:rsidRPr="00F04110">
        <w:rPr>
          <w:rFonts w:ascii="Times New Roman" w:hAnsi="Times New Roman" w:cs="Times New Roman"/>
          <w:sz w:val="24"/>
          <w:szCs w:val="24"/>
        </w:rPr>
        <w:t>db</w:t>
      </w:r>
      <w:proofErr w:type="spellEnd"/>
      <w:r w:rsidRPr="00F04110">
        <w:rPr>
          <w:rFonts w:ascii="Times New Roman" w:hAnsi="Times New Roman" w:cs="Times New Roman"/>
          <w:sz w:val="24"/>
          <w:szCs w:val="24"/>
        </w:rPr>
        <w:t xml:space="preserve">. Baltarusija), grafų Konstantino Tyzenhauzo ir Valerijos </w:t>
      </w:r>
      <w:proofErr w:type="spellStart"/>
      <w:r w:rsidRPr="00F04110">
        <w:rPr>
          <w:rFonts w:ascii="Times New Roman" w:hAnsi="Times New Roman" w:cs="Times New Roman"/>
          <w:sz w:val="24"/>
          <w:szCs w:val="24"/>
        </w:rPr>
        <w:t>Vankavičiūtės</w:t>
      </w:r>
      <w:proofErr w:type="spellEnd"/>
      <w:r w:rsidRPr="00F04110">
        <w:rPr>
          <w:rFonts w:ascii="Times New Roman" w:hAnsi="Times New Roman" w:cs="Times New Roman"/>
          <w:sz w:val="24"/>
          <w:szCs w:val="24"/>
        </w:rPr>
        <w:t xml:space="preserve"> šeimoje</w:t>
      </w:r>
      <w:r w:rsidRPr="00F04110">
        <w:rPr>
          <w:rStyle w:val="Puslapioinaosnuoroda"/>
          <w:rFonts w:ascii="Times New Roman" w:hAnsi="Times New Roman" w:cs="Times New Roman"/>
          <w:sz w:val="24"/>
          <w:szCs w:val="24"/>
        </w:rPr>
        <w:footnoteReference w:id="19"/>
      </w:r>
      <w:r w:rsidRPr="00F04110">
        <w:rPr>
          <w:rFonts w:ascii="Times New Roman" w:hAnsi="Times New Roman" w:cs="Times New Roman"/>
          <w:sz w:val="24"/>
          <w:szCs w:val="24"/>
        </w:rPr>
        <w:t xml:space="preserve">. Šeimoje Marija (pilnas vardas – Marija Ona Valerija) buvo antras vaikas – vyresnis už ją buvo brolis Zbignevas. 1825 ir 1830 m. šeimą papildė dar </w:t>
      </w:r>
      <w:r>
        <w:rPr>
          <w:rFonts w:ascii="Times New Roman" w:hAnsi="Times New Roman" w:cs="Times New Roman"/>
          <w:sz w:val="24"/>
          <w:szCs w:val="24"/>
        </w:rPr>
        <w:t>trys</w:t>
      </w:r>
      <w:r w:rsidRPr="00F04110">
        <w:rPr>
          <w:rFonts w:ascii="Times New Roman" w:hAnsi="Times New Roman" w:cs="Times New Roman"/>
          <w:sz w:val="24"/>
          <w:szCs w:val="24"/>
        </w:rPr>
        <w:t xml:space="preserve"> nariai – sesuo Elena ir jaunėlis brolis </w:t>
      </w:r>
      <w:proofErr w:type="spellStart"/>
      <w:r w:rsidRPr="00F04110">
        <w:rPr>
          <w:rFonts w:ascii="Times New Roman" w:hAnsi="Times New Roman" w:cs="Times New Roman"/>
          <w:sz w:val="24"/>
          <w:szCs w:val="24"/>
        </w:rPr>
        <w:t>Reinoldas</w:t>
      </w:r>
      <w:proofErr w:type="spellEnd"/>
      <w:r w:rsidRPr="00F04110">
        <w:rPr>
          <w:rFonts w:ascii="Times New Roman" w:hAnsi="Times New Roman" w:cs="Times New Roman"/>
          <w:sz w:val="24"/>
          <w:szCs w:val="24"/>
        </w:rPr>
        <w:t>.</w:t>
      </w:r>
      <w:r>
        <w:rPr>
          <w:rFonts w:ascii="Times New Roman" w:hAnsi="Times New Roman" w:cs="Times New Roman"/>
          <w:sz w:val="24"/>
          <w:szCs w:val="24"/>
        </w:rPr>
        <w:t xml:space="preserve"> Apie 1830 m. gimęs brolis </w:t>
      </w:r>
      <w:proofErr w:type="spellStart"/>
      <w:r>
        <w:rPr>
          <w:rFonts w:ascii="Times New Roman" w:hAnsi="Times New Roman" w:cs="Times New Roman"/>
          <w:sz w:val="24"/>
          <w:szCs w:val="24"/>
        </w:rPr>
        <w:t>Vladislavas</w:t>
      </w:r>
      <w:proofErr w:type="spellEnd"/>
      <w:r>
        <w:rPr>
          <w:rFonts w:ascii="Times New Roman" w:hAnsi="Times New Roman" w:cs="Times New Roman"/>
          <w:sz w:val="24"/>
          <w:szCs w:val="24"/>
        </w:rPr>
        <w:t xml:space="preserve"> mirė dar kūdikystėje.</w:t>
      </w:r>
    </w:p>
    <w:p w:rsidR="00274A62" w:rsidRPr="00F04110" w:rsidRDefault="00274A62" w:rsidP="00274A62">
      <w:pPr>
        <w:spacing w:after="0" w:line="360" w:lineRule="auto"/>
        <w:ind w:firstLine="567"/>
        <w:jc w:val="both"/>
        <w:rPr>
          <w:rFonts w:ascii="Times New Roman" w:hAnsi="Times New Roman" w:cs="Times New Roman"/>
          <w:sz w:val="24"/>
          <w:szCs w:val="24"/>
        </w:rPr>
      </w:pPr>
      <w:r w:rsidRPr="00F04110">
        <w:rPr>
          <w:rFonts w:ascii="Times New Roman" w:hAnsi="Times New Roman" w:cs="Times New Roman"/>
          <w:sz w:val="24"/>
          <w:szCs w:val="24"/>
        </w:rPr>
        <w:t>Mokomi teik Marija, tiek kiti šeimos vaikai buvo namie. Vaikų lavinimu rūpinosi tėvai. Piešimo, muzikos bei ornitologijos vaikus mokė Konstantinas</w:t>
      </w:r>
      <w:r w:rsidRPr="00F04110">
        <w:rPr>
          <w:rStyle w:val="Puslapioinaosnuoroda"/>
          <w:rFonts w:ascii="Times New Roman" w:hAnsi="Times New Roman" w:cs="Times New Roman"/>
          <w:sz w:val="24"/>
          <w:szCs w:val="24"/>
        </w:rPr>
        <w:footnoteReference w:id="20"/>
      </w:r>
      <w:r w:rsidRPr="00F04110">
        <w:rPr>
          <w:rFonts w:ascii="Times New Roman" w:hAnsi="Times New Roman" w:cs="Times New Roman"/>
          <w:sz w:val="24"/>
          <w:szCs w:val="24"/>
        </w:rPr>
        <w:t>, Valerija daugiau laiko skirdavo dukterų lavinimui</w:t>
      </w:r>
      <w:r w:rsidRPr="00F04110">
        <w:rPr>
          <w:rStyle w:val="Puslapioinaosnuoroda"/>
          <w:rFonts w:ascii="Times New Roman" w:hAnsi="Times New Roman" w:cs="Times New Roman"/>
          <w:sz w:val="24"/>
          <w:szCs w:val="24"/>
        </w:rPr>
        <w:footnoteReference w:id="21"/>
      </w:r>
      <w:r w:rsidRPr="00F04110">
        <w:rPr>
          <w:rFonts w:ascii="Times New Roman" w:hAnsi="Times New Roman" w:cs="Times New Roman"/>
          <w:sz w:val="24"/>
          <w:szCs w:val="24"/>
        </w:rPr>
        <w:t>. Daugiau žinių apie Marijos lavinimąsi namuose bent kol kas neturime.</w:t>
      </w:r>
    </w:p>
    <w:p w:rsidR="00274A62" w:rsidRPr="003B4FDF" w:rsidRDefault="00274A62" w:rsidP="00274A62">
      <w:pPr>
        <w:spacing w:after="0" w:line="360" w:lineRule="auto"/>
        <w:ind w:firstLine="567"/>
        <w:jc w:val="both"/>
        <w:rPr>
          <w:rFonts w:ascii="Times New Roman" w:hAnsi="Times New Roman" w:cs="Times New Roman"/>
          <w:sz w:val="24"/>
          <w:szCs w:val="24"/>
        </w:rPr>
      </w:pPr>
      <w:r w:rsidRPr="003B4FDF">
        <w:rPr>
          <w:rFonts w:ascii="Times New Roman" w:hAnsi="Times New Roman" w:cs="Times New Roman"/>
          <w:sz w:val="24"/>
          <w:szCs w:val="24"/>
        </w:rPr>
        <w:t xml:space="preserve">Grafaitė buvo daili mergina. </w:t>
      </w:r>
      <w:r>
        <w:rPr>
          <w:rFonts w:ascii="Times New Roman" w:hAnsi="Times New Roman" w:cs="Times New Roman"/>
          <w:sz w:val="24"/>
          <w:szCs w:val="24"/>
        </w:rPr>
        <w:t>M.</w:t>
      </w:r>
      <w:r w:rsidRPr="003B4FDF">
        <w:rPr>
          <w:rFonts w:ascii="Times New Roman" w:hAnsi="Times New Roman" w:cs="Times New Roman"/>
          <w:sz w:val="24"/>
          <w:szCs w:val="24"/>
        </w:rPr>
        <w:t xml:space="preserve"> </w:t>
      </w:r>
      <w:proofErr w:type="spellStart"/>
      <w:r w:rsidRPr="003B4FDF">
        <w:rPr>
          <w:rFonts w:ascii="Times New Roman" w:hAnsi="Times New Roman" w:cs="Times New Roman"/>
          <w:sz w:val="24"/>
          <w:szCs w:val="24"/>
        </w:rPr>
        <w:t>Tyzenhauzaitės</w:t>
      </w:r>
      <w:proofErr w:type="spellEnd"/>
      <w:r w:rsidRPr="003B4FDF">
        <w:rPr>
          <w:rFonts w:ascii="Times New Roman" w:hAnsi="Times New Roman" w:cs="Times New Roman"/>
          <w:sz w:val="24"/>
          <w:szCs w:val="24"/>
        </w:rPr>
        <w:t xml:space="preserve"> atvaizdas yra žinomas iš 1845 metų</w:t>
      </w:r>
      <w:r w:rsidRPr="003B4FDF">
        <w:rPr>
          <w:rStyle w:val="Puslapioinaosnuoroda"/>
          <w:rFonts w:ascii="Times New Roman" w:hAnsi="Times New Roman" w:cs="Times New Roman"/>
          <w:sz w:val="24"/>
          <w:szCs w:val="24"/>
        </w:rPr>
        <w:footnoteReference w:id="22"/>
      </w:r>
      <w:r w:rsidRPr="003B4FDF">
        <w:rPr>
          <w:rFonts w:ascii="Times New Roman" w:hAnsi="Times New Roman" w:cs="Times New Roman"/>
          <w:sz w:val="24"/>
          <w:szCs w:val="24"/>
        </w:rPr>
        <w:t xml:space="preserve">. </w:t>
      </w:r>
      <w:r>
        <w:rPr>
          <w:rFonts w:ascii="Times New Roman" w:hAnsi="Times New Roman" w:cs="Times New Roman"/>
          <w:sz w:val="24"/>
          <w:szCs w:val="24"/>
        </w:rPr>
        <w:t xml:space="preserve">M. </w:t>
      </w:r>
      <w:proofErr w:type="spellStart"/>
      <w:r w:rsidRPr="003B4FDF">
        <w:rPr>
          <w:rFonts w:ascii="Times New Roman" w:hAnsi="Times New Roman" w:cs="Times New Roman"/>
          <w:sz w:val="24"/>
          <w:szCs w:val="24"/>
        </w:rPr>
        <w:t>Tyzenhauzaitė</w:t>
      </w:r>
      <w:proofErr w:type="spellEnd"/>
      <w:r w:rsidRPr="003B4FDF">
        <w:rPr>
          <w:rFonts w:ascii="Times New Roman" w:hAnsi="Times New Roman" w:cs="Times New Roman"/>
          <w:sz w:val="24"/>
          <w:szCs w:val="24"/>
        </w:rPr>
        <w:t xml:space="preserve"> buvo žavingos išvaizdos, balto odos, tamsių akių, laibos talijos, grakšti, o pagal metus – rimta ir darbšti</w:t>
      </w:r>
      <w:r w:rsidRPr="003B4FDF">
        <w:rPr>
          <w:rStyle w:val="Puslapioinaosnuoroda"/>
          <w:rFonts w:ascii="Times New Roman" w:hAnsi="Times New Roman" w:cs="Times New Roman"/>
          <w:sz w:val="24"/>
          <w:szCs w:val="24"/>
        </w:rPr>
        <w:footnoteReference w:id="23"/>
      </w:r>
      <w:r w:rsidRPr="003B4FDF">
        <w:rPr>
          <w:rFonts w:ascii="Times New Roman" w:hAnsi="Times New Roman" w:cs="Times New Roman"/>
          <w:sz w:val="24"/>
          <w:szCs w:val="24"/>
        </w:rPr>
        <w:t>.</w:t>
      </w:r>
      <w:r>
        <w:rPr>
          <w:rFonts w:ascii="Times New Roman" w:hAnsi="Times New Roman" w:cs="Times New Roman"/>
          <w:sz w:val="24"/>
          <w:szCs w:val="24"/>
        </w:rPr>
        <w:t xml:space="preserve"> Dar sužadėtinis apie ją taip rašė: „</w:t>
      </w:r>
      <w:r w:rsidRPr="00614A52">
        <w:rPr>
          <w:rFonts w:ascii="Times New Roman" w:hAnsi="Times New Roman" w:cs="Times New Roman"/>
          <w:i/>
          <w:sz w:val="24"/>
          <w:szCs w:val="24"/>
        </w:rPr>
        <w:t xml:space="preserve">Labai graži mergina, </w:t>
      </w:r>
      <w:r>
        <w:rPr>
          <w:rFonts w:ascii="Times New Roman" w:hAnsi="Times New Roman" w:cs="Times New Roman"/>
          <w:i/>
          <w:sz w:val="24"/>
          <w:szCs w:val="24"/>
        </w:rPr>
        <w:t>tamsios</w:t>
      </w:r>
      <w:r>
        <w:rPr>
          <w:rStyle w:val="Puslapioinaosnuoroda"/>
          <w:rFonts w:ascii="Times New Roman" w:hAnsi="Times New Roman" w:cs="Times New Roman"/>
          <w:i/>
          <w:sz w:val="24"/>
          <w:szCs w:val="24"/>
        </w:rPr>
        <w:footnoteReference w:id="24"/>
      </w:r>
      <w:r w:rsidRPr="00614A52">
        <w:rPr>
          <w:rFonts w:ascii="Times New Roman" w:hAnsi="Times New Roman" w:cs="Times New Roman"/>
          <w:i/>
          <w:sz w:val="24"/>
          <w:szCs w:val="24"/>
        </w:rPr>
        <w:t xml:space="preserve"> akys</w:t>
      </w:r>
      <w:r>
        <w:rPr>
          <w:rFonts w:ascii="Times New Roman" w:hAnsi="Times New Roman" w:cs="Times New Roman"/>
          <w:i/>
          <w:sz w:val="24"/>
          <w:szCs w:val="24"/>
        </w:rPr>
        <w:t xml:space="preserve"> mėto žaibų ugneles, po tamsiomis blakstienomis slepiasi siauri akių vokai, nosis liekna, taip gerai dorais bruožais reaguoja, per plonas lūpas, kurios dažnai prasiveria nuo šypsenos, atidengiančios baltus dantis </w:t>
      </w:r>
      <w:r w:rsidRPr="00A94BE0">
        <w:rPr>
          <w:rFonts w:ascii="Times New Roman" w:hAnsi="Times New Roman" w:cs="Times New Roman"/>
          <w:sz w:val="24"/>
          <w:szCs w:val="24"/>
        </w:rPr>
        <w:t>[...]</w:t>
      </w:r>
      <w:r>
        <w:rPr>
          <w:rFonts w:ascii="Times New Roman" w:hAnsi="Times New Roman" w:cs="Times New Roman"/>
          <w:i/>
          <w:sz w:val="24"/>
          <w:szCs w:val="24"/>
        </w:rPr>
        <w:t>... Jos linksmumas toks didelis, toks nuoširdus, toks absoliutus.“</w:t>
      </w:r>
      <w:r w:rsidRPr="002A785D">
        <w:rPr>
          <w:rStyle w:val="Puslapioinaosnuoroda"/>
          <w:rFonts w:ascii="Times New Roman" w:hAnsi="Times New Roman" w:cs="Times New Roman"/>
          <w:sz w:val="24"/>
          <w:szCs w:val="24"/>
        </w:rPr>
        <w:footnoteReference w:id="25"/>
      </w:r>
      <w:r>
        <w:rPr>
          <w:rFonts w:ascii="Times New Roman" w:hAnsi="Times New Roman" w:cs="Times New Roman"/>
          <w:i/>
          <w:sz w:val="24"/>
          <w:szCs w:val="24"/>
        </w:rPr>
        <w:t xml:space="preserve"> </w:t>
      </w:r>
      <w:r>
        <w:rPr>
          <w:rFonts w:ascii="Times New Roman" w:hAnsi="Times New Roman" w:cs="Times New Roman"/>
          <w:sz w:val="24"/>
          <w:szCs w:val="24"/>
        </w:rPr>
        <w:t xml:space="preserve"> Kitokių detalių, kurių apie Marijos išvaizdą neaprašė jos mylimasis ir kurie nematomi iš jos atvaizdų, sužinome iš Marijos pasų. Moteris buvo pailgo veido, mėlynų akių, išskirtinių žymių neturėjo, vidutinio ūgio – 1,63 metro</w:t>
      </w:r>
      <w:r>
        <w:rPr>
          <w:rStyle w:val="Puslapioinaosnuoroda"/>
          <w:rFonts w:ascii="Times New Roman" w:hAnsi="Times New Roman" w:cs="Times New Roman"/>
          <w:sz w:val="24"/>
          <w:szCs w:val="24"/>
        </w:rPr>
        <w:footnoteReference w:id="26"/>
      </w:r>
      <w:r>
        <w:rPr>
          <w:rFonts w:ascii="Times New Roman" w:hAnsi="Times New Roman" w:cs="Times New Roman"/>
          <w:sz w:val="24"/>
          <w:szCs w:val="24"/>
        </w:rPr>
        <w:t xml:space="preserve">. </w:t>
      </w:r>
    </w:p>
    <w:p w:rsidR="00274A62" w:rsidRPr="00F04110" w:rsidRDefault="00274A62" w:rsidP="00274A62">
      <w:pPr>
        <w:spacing w:after="0" w:line="360" w:lineRule="auto"/>
        <w:ind w:firstLine="567"/>
        <w:jc w:val="center"/>
        <w:rPr>
          <w:rFonts w:ascii="Times New Roman" w:hAnsi="Times New Roman" w:cs="Times New Roman"/>
          <w:b/>
          <w:sz w:val="24"/>
          <w:szCs w:val="24"/>
        </w:rPr>
      </w:pPr>
    </w:p>
    <w:p w:rsidR="00274A62" w:rsidRPr="00F04110" w:rsidRDefault="00274A62" w:rsidP="00274A62">
      <w:pPr>
        <w:spacing w:after="0" w:line="360" w:lineRule="auto"/>
        <w:ind w:firstLine="567"/>
        <w:jc w:val="center"/>
        <w:rPr>
          <w:rFonts w:ascii="Times New Roman" w:hAnsi="Times New Roman" w:cs="Times New Roman"/>
          <w:b/>
          <w:sz w:val="24"/>
          <w:szCs w:val="24"/>
        </w:rPr>
      </w:pPr>
      <w:r w:rsidRPr="00F04110">
        <w:rPr>
          <w:rFonts w:ascii="Times New Roman" w:hAnsi="Times New Roman" w:cs="Times New Roman"/>
          <w:b/>
          <w:sz w:val="24"/>
          <w:szCs w:val="24"/>
        </w:rPr>
        <w:t>Grafaitė tampa grafiene – santuoka su Aleksandru</w:t>
      </w:r>
    </w:p>
    <w:p w:rsidR="00274A62" w:rsidRPr="00F04110" w:rsidRDefault="00274A62" w:rsidP="00274A62">
      <w:pPr>
        <w:spacing w:after="0" w:line="360" w:lineRule="auto"/>
        <w:ind w:firstLine="567"/>
        <w:jc w:val="both"/>
        <w:rPr>
          <w:rFonts w:ascii="Times New Roman" w:hAnsi="Times New Roman" w:cs="Times New Roman"/>
          <w:sz w:val="24"/>
          <w:szCs w:val="24"/>
        </w:rPr>
      </w:pPr>
      <w:r w:rsidRPr="00F04110">
        <w:rPr>
          <w:rFonts w:ascii="Times New Roman" w:hAnsi="Times New Roman" w:cs="Times New Roman"/>
          <w:sz w:val="24"/>
          <w:szCs w:val="24"/>
        </w:rPr>
        <w:t xml:space="preserve">Marija dar būdama aštuoniolikmetė susižadėjo su </w:t>
      </w:r>
      <w:r>
        <w:rPr>
          <w:rFonts w:ascii="Times New Roman" w:hAnsi="Times New Roman" w:cs="Times New Roman"/>
          <w:sz w:val="24"/>
          <w:szCs w:val="24"/>
        </w:rPr>
        <w:t>A.</w:t>
      </w:r>
      <w:r w:rsidRPr="00F04110">
        <w:rPr>
          <w:rFonts w:ascii="Times New Roman" w:hAnsi="Times New Roman" w:cs="Times New Roman"/>
          <w:sz w:val="24"/>
          <w:szCs w:val="24"/>
        </w:rPr>
        <w:t xml:space="preserve"> </w:t>
      </w:r>
      <w:proofErr w:type="spellStart"/>
      <w:r w:rsidRPr="00F04110">
        <w:rPr>
          <w:rFonts w:ascii="Times New Roman" w:hAnsi="Times New Roman" w:cs="Times New Roman"/>
          <w:sz w:val="24"/>
          <w:szCs w:val="24"/>
        </w:rPr>
        <w:t>Pšezdzieckiu</w:t>
      </w:r>
      <w:proofErr w:type="spellEnd"/>
      <w:r w:rsidRPr="00F04110">
        <w:rPr>
          <w:rFonts w:ascii="Times New Roman" w:hAnsi="Times New Roman" w:cs="Times New Roman"/>
          <w:sz w:val="24"/>
          <w:szCs w:val="24"/>
        </w:rPr>
        <w:t xml:space="preserve">. Šis prieš tai </w:t>
      </w:r>
      <w:r>
        <w:rPr>
          <w:rFonts w:ascii="Times New Roman" w:hAnsi="Times New Roman" w:cs="Times New Roman"/>
          <w:sz w:val="24"/>
          <w:szCs w:val="24"/>
        </w:rPr>
        <w:t>pagal</w:t>
      </w:r>
      <w:r w:rsidRPr="00F04110">
        <w:rPr>
          <w:rFonts w:ascii="Times New Roman" w:hAnsi="Times New Roman" w:cs="Times New Roman"/>
          <w:sz w:val="24"/>
          <w:szCs w:val="24"/>
        </w:rPr>
        <w:t xml:space="preserve"> savo tėvo Konstantino vali</w:t>
      </w:r>
      <w:r>
        <w:rPr>
          <w:rFonts w:ascii="Times New Roman" w:hAnsi="Times New Roman" w:cs="Times New Roman"/>
          <w:sz w:val="24"/>
          <w:szCs w:val="24"/>
        </w:rPr>
        <w:t>ą</w:t>
      </w:r>
      <w:r w:rsidRPr="00F04110">
        <w:rPr>
          <w:rFonts w:ascii="Times New Roman" w:hAnsi="Times New Roman" w:cs="Times New Roman"/>
          <w:sz w:val="24"/>
          <w:szCs w:val="24"/>
        </w:rPr>
        <w:t xml:space="preserve"> buvo susižadėjęs su jos pussesere </w:t>
      </w:r>
      <w:proofErr w:type="spellStart"/>
      <w:r w:rsidRPr="00F04110">
        <w:rPr>
          <w:rFonts w:ascii="Times New Roman" w:hAnsi="Times New Roman" w:cs="Times New Roman"/>
          <w:sz w:val="24"/>
          <w:szCs w:val="24"/>
        </w:rPr>
        <w:t>Hermancija</w:t>
      </w:r>
      <w:proofErr w:type="spellEnd"/>
      <w:r w:rsidRPr="00F04110">
        <w:rPr>
          <w:rFonts w:ascii="Times New Roman" w:hAnsi="Times New Roman" w:cs="Times New Roman"/>
          <w:sz w:val="24"/>
          <w:szCs w:val="24"/>
        </w:rPr>
        <w:t>, tačiau po poros metų sužadėtuvės nutrūko. 1841 m. vasarą Aleksandras, lankydamasis Pastovyse, regis įsimylėjo iš pirmo žvilgsnio Mariją, „</w:t>
      </w:r>
      <w:r w:rsidRPr="00F04110">
        <w:rPr>
          <w:rFonts w:ascii="Times New Roman" w:hAnsi="Times New Roman" w:cs="Times New Roman"/>
          <w:i/>
          <w:sz w:val="24"/>
          <w:szCs w:val="24"/>
        </w:rPr>
        <w:t>kurios išauklėjimas labiau atitiko jo pomėgius</w:t>
      </w:r>
      <w:r w:rsidRPr="00F04110">
        <w:rPr>
          <w:rFonts w:ascii="Times New Roman" w:hAnsi="Times New Roman" w:cs="Times New Roman"/>
          <w:sz w:val="24"/>
          <w:szCs w:val="24"/>
        </w:rPr>
        <w:t xml:space="preserve"> [ir]</w:t>
      </w:r>
      <w:r w:rsidRPr="00F04110">
        <w:rPr>
          <w:rFonts w:ascii="Times New Roman" w:hAnsi="Times New Roman" w:cs="Times New Roman"/>
          <w:i/>
          <w:sz w:val="24"/>
          <w:szCs w:val="24"/>
        </w:rPr>
        <w:t xml:space="preserve">, po kelių dienų su ja </w:t>
      </w:r>
      <w:r w:rsidRPr="00F04110">
        <w:rPr>
          <w:rFonts w:ascii="Times New Roman" w:hAnsi="Times New Roman" w:cs="Times New Roman"/>
          <w:i/>
          <w:sz w:val="24"/>
          <w:szCs w:val="24"/>
        </w:rPr>
        <w:lastRenderedPageBreak/>
        <w:t>susižiedavo</w:t>
      </w:r>
      <w:r w:rsidRPr="00F04110">
        <w:rPr>
          <w:rFonts w:ascii="Times New Roman" w:hAnsi="Times New Roman" w:cs="Times New Roman"/>
          <w:sz w:val="24"/>
          <w:szCs w:val="24"/>
        </w:rPr>
        <w:t>“</w:t>
      </w:r>
      <w:r w:rsidRPr="00F04110">
        <w:rPr>
          <w:rStyle w:val="Puslapioinaosnuoroda"/>
          <w:rFonts w:ascii="Times New Roman" w:hAnsi="Times New Roman" w:cs="Times New Roman"/>
          <w:sz w:val="24"/>
          <w:szCs w:val="24"/>
        </w:rPr>
        <w:footnoteReference w:id="27"/>
      </w:r>
      <w:r w:rsidRPr="00F04110">
        <w:rPr>
          <w:rFonts w:ascii="Times New Roman" w:hAnsi="Times New Roman" w:cs="Times New Roman"/>
          <w:sz w:val="24"/>
          <w:szCs w:val="24"/>
        </w:rPr>
        <w:t>. Vestuvės greitai įvykti negalėjo dėl tuo metu šeimoje buvusio gedulo</w:t>
      </w:r>
      <w:r w:rsidRPr="00F04110">
        <w:rPr>
          <w:rStyle w:val="Puslapioinaosnuoroda"/>
          <w:rFonts w:ascii="Times New Roman" w:hAnsi="Times New Roman" w:cs="Times New Roman"/>
          <w:sz w:val="24"/>
          <w:szCs w:val="24"/>
        </w:rPr>
        <w:footnoteReference w:id="28"/>
      </w:r>
      <w:r w:rsidRPr="00F04110">
        <w:rPr>
          <w:rFonts w:ascii="Times New Roman" w:hAnsi="Times New Roman" w:cs="Times New Roman"/>
          <w:sz w:val="24"/>
          <w:szCs w:val="24"/>
        </w:rPr>
        <w:t xml:space="preserve"> ir sužadėtinius siejusios giminystės: jiedu buvo antros eilės pusbrolis ir pusseserė</w:t>
      </w:r>
      <w:r w:rsidRPr="00F04110">
        <w:rPr>
          <w:rStyle w:val="Puslapioinaosnuoroda"/>
          <w:rFonts w:ascii="Times New Roman" w:hAnsi="Times New Roman" w:cs="Times New Roman"/>
          <w:sz w:val="24"/>
          <w:szCs w:val="24"/>
        </w:rPr>
        <w:footnoteReference w:id="29"/>
      </w:r>
      <w:r w:rsidRPr="00F04110">
        <w:rPr>
          <w:rFonts w:ascii="Times New Roman" w:hAnsi="Times New Roman" w:cs="Times New Roman"/>
          <w:sz w:val="24"/>
          <w:szCs w:val="24"/>
        </w:rPr>
        <w:t>. Daugiau nei metus trukusį sužadėtuvių laiką aprašė Marijos pusseserė. Matyt, ne paslaptis giminėje buvo tai, jog visą laiką korespondencija tarp poros vyko tik iš vienos pusės – Aleksandras rašė Marijai laiškus su kreipiniu „</w:t>
      </w:r>
      <w:r w:rsidRPr="00F04110">
        <w:rPr>
          <w:rFonts w:ascii="Times New Roman" w:hAnsi="Times New Roman" w:cs="Times New Roman"/>
          <w:i/>
          <w:sz w:val="24"/>
          <w:szCs w:val="24"/>
        </w:rPr>
        <w:t>Mano mieloji pussesere...</w:t>
      </w:r>
      <w:r w:rsidRPr="00F04110">
        <w:rPr>
          <w:rFonts w:ascii="Times New Roman" w:hAnsi="Times New Roman" w:cs="Times New Roman"/>
          <w:sz w:val="24"/>
          <w:szCs w:val="24"/>
        </w:rPr>
        <w:t xml:space="preserve">“, o šiuos pirma visada perskaitydavo sužadėtinės tėvas – grafas </w:t>
      </w:r>
      <w:r>
        <w:rPr>
          <w:rFonts w:ascii="Times New Roman" w:hAnsi="Times New Roman" w:cs="Times New Roman"/>
          <w:sz w:val="24"/>
          <w:szCs w:val="24"/>
        </w:rPr>
        <w:t>K.</w:t>
      </w:r>
      <w:r w:rsidRPr="00F04110">
        <w:rPr>
          <w:rFonts w:ascii="Times New Roman" w:hAnsi="Times New Roman" w:cs="Times New Roman"/>
          <w:sz w:val="24"/>
          <w:szCs w:val="24"/>
        </w:rPr>
        <w:t xml:space="preserve"> Tyzenhauzas</w:t>
      </w:r>
      <w:r w:rsidRPr="00F04110">
        <w:rPr>
          <w:rStyle w:val="Puslapioinaosnuoroda"/>
          <w:rFonts w:ascii="Times New Roman" w:hAnsi="Times New Roman" w:cs="Times New Roman"/>
          <w:sz w:val="24"/>
          <w:szCs w:val="24"/>
        </w:rPr>
        <w:footnoteReference w:id="30"/>
      </w:r>
      <w:r w:rsidRPr="00F04110">
        <w:rPr>
          <w:rFonts w:ascii="Times New Roman" w:hAnsi="Times New Roman" w:cs="Times New Roman"/>
          <w:sz w:val="24"/>
          <w:szCs w:val="24"/>
        </w:rPr>
        <w:t xml:space="preserve">. Visą sužadėtuvių laiką </w:t>
      </w:r>
      <w:r>
        <w:rPr>
          <w:rFonts w:ascii="Times New Roman" w:hAnsi="Times New Roman" w:cs="Times New Roman"/>
          <w:sz w:val="24"/>
          <w:szCs w:val="24"/>
        </w:rPr>
        <w:t xml:space="preserve">M. </w:t>
      </w:r>
      <w:proofErr w:type="spellStart"/>
      <w:r w:rsidRPr="00F04110">
        <w:rPr>
          <w:rFonts w:ascii="Times New Roman" w:hAnsi="Times New Roman" w:cs="Times New Roman"/>
          <w:sz w:val="24"/>
          <w:szCs w:val="24"/>
        </w:rPr>
        <w:t>Tyzenhauzaitė</w:t>
      </w:r>
      <w:proofErr w:type="spellEnd"/>
      <w:r w:rsidRPr="00F04110">
        <w:rPr>
          <w:rFonts w:ascii="Times New Roman" w:hAnsi="Times New Roman" w:cs="Times New Roman"/>
          <w:sz w:val="24"/>
          <w:szCs w:val="24"/>
        </w:rPr>
        <w:t xml:space="preserve"> praleido pas tėvus Pastovyse, o sužadėtinis – </w:t>
      </w:r>
      <w:proofErr w:type="spellStart"/>
      <w:r w:rsidRPr="00F04110">
        <w:rPr>
          <w:rFonts w:ascii="Times New Roman" w:hAnsi="Times New Roman" w:cs="Times New Roman"/>
          <w:sz w:val="24"/>
          <w:szCs w:val="24"/>
        </w:rPr>
        <w:t>Čarniostrove</w:t>
      </w:r>
      <w:proofErr w:type="spellEnd"/>
      <w:r w:rsidRPr="00F04110">
        <w:rPr>
          <w:rFonts w:ascii="Times New Roman" w:hAnsi="Times New Roman" w:cs="Times New Roman"/>
          <w:sz w:val="24"/>
          <w:szCs w:val="24"/>
        </w:rPr>
        <w:t xml:space="preserve"> (</w:t>
      </w:r>
      <w:proofErr w:type="spellStart"/>
      <w:r w:rsidRPr="00F04110">
        <w:rPr>
          <w:rFonts w:ascii="Times New Roman" w:hAnsi="Times New Roman" w:cs="Times New Roman"/>
          <w:sz w:val="24"/>
          <w:szCs w:val="24"/>
        </w:rPr>
        <w:t>db</w:t>
      </w:r>
      <w:proofErr w:type="spellEnd"/>
      <w:r w:rsidRPr="00F04110">
        <w:rPr>
          <w:rFonts w:ascii="Times New Roman" w:hAnsi="Times New Roman" w:cs="Times New Roman"/>
          <w:sz w:val="24"/>
          <w:szCs w:val="24"/>
        </w:rPr>
        <w:t>. Ukraina), Pastovyse apsilankė tik kelis kartus</w:t>
      </w:r>
      <w:r w:rsidRPr="00F04110">
        <w:rPr>
          <w:rStyle w:val="Puslapioinaosnuoroda"/>
          <w:rFonts w:ascii="Times New Roman" w:hAnsi="Times New Roman" w:cs="Times New Roman"/>
          <w:sz w:val="24"/>
          <w:szCs w:val="24"/>
        </w:rPr>
        <w:footnoteReference w:id="31"/>
      </w:r>
      <w:r w:rsidRPr="00F04110">
        <w:rPr>
          <w:rFonts w:ascii="Times New Roman" w:hAnsi="Times New Roman" w:cs="Times New Roman"/>
          <w:sz w:val="24"/>
          <w:szCs w:val="24"/>
        </w:rPr>
        <w:t>. Visoje sužadėtuvių istorijoje išryškėja ir Marijos paklusnumas bei nuolankumas: „</w:t>
      </w:r>
      <w:r w:rsidRPr="00F04110">
        <w:rPr>
          <w:rFonts w:ascii="Times New Roman" w:hAnsi="Times New Roman" w:cs="Times New Roman"/>
          <w:i/>
          <w:sz w:val="24"/>
          <w:szCs w:val="24"/>
        </w:rPr>
        <w:t>tuos laiškus, kuriuos gaudavo tėvui nesant, paklusni duktė persiųsdavo tėvui į Vilnių, kad šis pirmas juos perskaitytų, ir tada nekantriai laukdavo jų grįžtant</w:t>
      </w:r>
      <w:r w:rsidRPr="00F04110">
        <w:rPr>
          <w:rStyle w:val="Puslapioinaosnuoroda"/>
          <w:rFonts w:ascii="Times New Roman" w:hAnsi="Times New Roman" w:cs="Times New Roman"/>
          <w:i/>
          <w:sz w:val="24"/>
          <w:szCs w:val="24"/>
        </w:rPr>
        <w:footnoteReference w:id="32"/>
      </w:r>
      <w:r w:rsidRPr="00F04110">
        <w:rPr>
          <w:rFonts w:ascii="Times New Roman" w:hAnsi="Times New Roman" w:cs="Times New Roman"/>
          <w:sz w:val="24"/>
          <w:szCs w:val="24"/>
        </w:rPr>
        <w:t xml:space="preserve">“. Su tuo sužadėtiniai taikstėsi kone iki pat santuokos – tik 1842 m. gavus popiežiaus </w:t>
      </w:r>
      <w:proofErr w:type="spellStart"/>
      <w:r w:rsidRPr="00F04110">
        <w:rPr>
          <w:rFonts w:ascii="Times New Roman" w:hAnsi="Times New Roman" w:cs="Times New Roman"/>
          <w:sz w:val="24"/>
          <w:szCs w:val="24"/>
        </w:rPr>
        <w:t>dispensą</w:t>
      </w:r>
      <w:proofErr w:type="spellEnd"/>
      <w:r w:rsidRPr="00F04110">
        <w:rPr>
          <w:rFonts w:ascii="Times New Roman" w:hAnsi="Times New Roman" w:cs="Times New Roman"/>
          <w:sz w:val="24"/>
          <w:szCs w:val="24"/>
        </w:rPr>
        <w:t xml:space="preserve"> jų santuokai, Aleksandras leido sau familiaresnius kreipinius laiškuose</w:t>
      </w:r>
      <w:r w:rsidRPr="00F04110">
        <w:rPr>
          <w:rStyle w:val="Puslapioinaosnuoroda"/>
          <w:rFonts w:ascii="Times New Roman" w:hAnsi="Times New Roman" w:cs="Times New Roman"/>
          <w:sz w:val="24"/>
          <w:szCs w:val="24"/>
        </w:rPr>
        <w:footnoteReference w:id="33"/>
      </w:r>
      <w:r w:rsidRPr="00F04110">
        <w:rPr>
          <w:rFonts w:ascii="Times New Roman" w:hAnsi="Times New Roman" w:cs="Times New Roman"/>
          <w:sz w:val="24"/>
          <w:szCs w:val="24"/>
        </w:rPr>
        <w:t xml:space="preserve">. 1842 m. paskutiniaisiais mėnesiais gana staigiai buvo pradėtos planuoti </w:t>
      </w:r>
      <w:r>
        <w:rPr>
          <w:rFonts w:ascii="Times New Roman" w:hAnsi="Times New Roman" w:cs="Times New Roman"/>
          <w:sz w:val="24"/>
          <w:szCs w:val="24"/>
        </w:rPr>
        <w:t xml:space="preserve">M. </w:t>
      </w:r>
      <w:proofErr w:type="spellStart"/>
      <w:r w:rsidRPr="00F04110">
        <w:rPr>
          <w:rFonts w:ascii="Times New Roman" w:hAnsi="Times New Roman" w:cs="Times New Roman"/>
          <w:sz w:val="24"/>
          <w:szCs w:val="24"/>
        </w:rPr>
        <w:t>Tyzenhauzaitės</w:t>
      </w:r>
      <w:proofErr w:type="spellEnd"/>
      <w:r w:rsidRPr="00F04110">
        <w:rPr>
          <w:rFonts w:ascii="Times New Roman" w:hAnsi="Times New Roman" w:cs="Times New Roman"/>
          <w:sz w:val="24"/>
          <w:szCs w:val="24"/>
        </w:rPr>
        <w:t xml:space="preserve"> ir </w:t>
      </w:r>
      <w:r>
        <w:rPr>
          <w:rFonts w:ascii="Times New Roman" w:hAnsi="Times New Roman" w:cs="Times New Roman"/>
          <w:sz w:val="24"/>
          <w:szCs w:val="24"/>
        </w:rPr>
        <w:t xml:space="preserve">A. </w:t>
      </w:r>
      <w:proofErr w:type="spellStart"/>
      <w:r w:rsidRPr="00F04110">
        <w:rPr>
          <w:rFonts w:ascii="Times New Roman" w:hAnsi="Times New Roman" w:cs="Times New Roman"/>
          <w:sz w:val="24"/>
          <w:szCs w:val="24"/>
        </w:rPr>
        <w:t>Pšezdzieckio</w:t>
      </w:r>
      <w:proofErr w:type="spellEnd"/>
      <w:r w:rsidRPr="00F04110">
        <w:rPr>
          <w:rFonts w:ascii="Times New Roman" w:hAnsi="Times New Roman" w:cs="Times New Roman"/>
          <w:sz w:val="24"/>
          <w:szCs w:val="24"/>
        </w:rPr>
        <w:t xml:space="preserve"> vestuvės.</w:t>
      </w:r>
    </w:p>
    <w:p w:rsidR="00274A62" w:rsidRPr="00F04110" w:rsidRDefault="00274A62" w:rsidP="00274A62">
      <w:pPr>
        <w:spacing w:after="0" w:line="360" w:lineRule="auto"/>
        <w:ind w:firstLine="567"/>
        <w:jc w:val="both"/>
        <w:rPr>
          <w:rFonts w:ascii="Times New Roman" w:hAnsi="Times New Roman" w:cs="Times New Roman"/>
          <w:sz w:val="24"/>
          <w:szCs w:val="24"/>
        </w:rPr>
      </w:pPr>
      <w:r w:rsidRPr="00F04110">
        <w:rPr>
          <w:rFonts w:ascii="Times New Roman" w:hAnsi="Times New Roman" w:cs="Times New Roman"/>
          <w:sz w:val="24"/>
          <w:szCs w:val="24"/>
        </w:rPr>
        <w:t xml:space="preserve">Apie Marijos ir Aleksandro vestuves žinoma iš </w:t>
      </w:r>
      <w:r>
        <w:rPr>
          <w:rFonts w:ascii="Times New Roman" w:hAnsi="Times New Roman" w:cs="Times New Roman"/>
          <w:sz w:val="24"/>
          <w:szCs w:val="24"/>
        </w:rPr>
        <w:t xml:space="preserve">tos </w:t>
      </w:r>
      <w:r w:rsidRPr="00F04110">
        <w:rPr>
          <w:rFonts w:ascii="Times New Roman" w:hAnsi="Times New Roman" w:cs="Times New Roman"/>
          <w:sz w:val="24"/>
          <w:szCs w:val="24"/>
        </w:rPr>
        <w:t xml:space="preserve">pačios Marijos pusseserės Gabrielės dienoraščio. Tą pačią dieną – 1842 m. lapkričio 12 d. – buvo suplanuotos dvigubos vestuvės. Tuoktis </w:t>
      </w:r>
      <w:proofErr w:type="spellStart"/>
      <w:r w:rsidRPr="00F04110">
        <w:rPr>
          <w:rFonts w:ascii="Times New Roman" w:hAnsi="Times New Roman" w:cs="Times New Roman"/>
          <w:sz w:val="24"/>
          <w:szCs w:val="24"/>
        </w:rPr>
        <w:t>Marijanos</w:t>
      </w:r>
      <w:proofErr w:type="spellEnd"/>
      <w:r w:rsidRPr="00F04110">
        <w:rPr>
          <w:rFonts w:ascii="Times New Roman" w:hAnsi="Times New Roman" w:cs="Times New Roman"/>
          <w:sz w:val="24"/>
          <w:szCs w:val="24"/>
        </w:rPr>
        <w:t xml:space="preserve"> </w:t>
      </w:r>
      <w:proofErr w:type="spellStart"/>
      <w:r w:rsidRPr="00F04110">
        <w:rPr>
          <w:rFonts w:ascii="Times New Roman" w:hAnsi="Times New Roman" w:cs="Times New Roman"/>
          <w:sz w:val="24"/>
          <w:szCs w:val="24"/>
        </w:rPr>
        <w:t>Pšezdzieckytės-Tyzenhauzienės,</w:t>
      </w:r>
      <w:proofErr w:type="spellEnd"/>
      <w:r w:rsidRPr="00F04110">
        <w:rPr>
          <w:rFonts w:ascii="Times New Roman" w:hAnsi="Times New Roman" w:cs="Times New Roman"/>
          <w:sz w:val="24"/>
          <w:szCs w:val="24"/>
        </w:rPr>
        <w:t xml:space="preserve"> senelės, apartamentų koplyčioje Varšuvoje Karališkojoje gatvėje, turėjo dvi anūkės: sūnų Rudolfo ir Konstantino dukterys </w:t>
      </w:r>
      <w:proofErr w:type="spellStart"/>
      <w:r w:rsidRPr="00F04110">
        <w:rPr>
          <w:rFonts w:ascii="Times New Roman" w:hAnsi="Times New Roman" w:cs="Times New Roman"/>
          <w:sz w:val="24"/>
          <w:szCs w:val="24"/>
        </w:rPr>
        <w:t>Hermancija</w:t>
      </w:r>
      <w:proofErr w:type="spellEnd"/>
      <w:r w:rsidRPr="00F04110">
        <w:rPr>
          <w:rFonts w:ascii="Times New Roman" w:hAnsi="Times New Roman" w:cs="Times New Roman"/>
          <w:sz w:val="24"/>
          <w:szCs w:val="24"/>
        </w:rPr>
        <w:t xml:space="preserve"> ir Marija</w:t>
      </w:r>
      <w:r w:rsidRPr="00F04110">
        <w:rPr>
          <w:rStyle w:val="Puslapioinaosnuoroda"/>
          <w:rFonts w:ascii="Times New Roman" w:hAnsi="Times New Roman" w:cs="Times New Roman"/>
          <w:sz w:val="24"/>
          <w:szCs w:val="24"/>
        </w:rPr>
        <w:footnoteReference w:id="34"/>
      </w:r>
      <w:r w:rsidRPr="00F04110">
        <w:rPr>
          <w:rFonts w:ascii="Times New Roman" w:hAnsi="Times New Roman" w:cs="Times New Roman"/>
          <w:sz w:val="24"/>
          <w:szCs w:val="24"/>
        </w:rPr>
        <w:t xml:space="preserve">. </w:t>
      </w:r>
      <w:r>
        <w:rPr>
          <w:rFonts w:ascii="Times New Roman" w:hAnsi="Times New Roman" w:cs="Times New Roman"/>
          <w:sz w:val="24"/>
          <w:szCs w:val="24"/>
        </w:rPr>
        <w:t>Žinutė apie šias vestuve</w:t>
      </w:r>
      <w:r w:rsidRPr="00F04110">
        <w:rPr>
          <w:rFonts w:ascii="Times New Roman" w:hAnsi="Times New Roman" w:cs="Times New Roman"/>
          <w:sz w:val="24"/>
          <w:szCs w:val="24"/>
        </w:rPr>
        <w:t>s pasirodė ir XIX a. lenkiškoje spaudoje. Marijos ir Aleksandro sutuoktuves lakoniškai nušvietė 1842 m. Varšuvos dienraštis „</w:t>
      </w:r>
      <w:proofErr w:type="spellStart"/>
      <w:r w:rsidRPr="00F04110">
        <w:rPr>
          <w:rFonts w:ascii="Times New Roman" w:hAnsi="Times New Roman" w:cs="Times New Roman"/>
          <w:i/>
          <w:sz w:val="24"/>
          <w:szCs w:val="24"/>
        </w:rPr>
        <w:t>Kurjer</w:t>
      </w:r>
      <w:proofErr w:type="spellEnd"/>
      <w:r w:rsidRPr="00F04110">
        <w:rPr>
          <w:rFonts w:ascii="Times New Roman" w:hAnsi="Times New Roman" w:cs="Times New Roman"/>
          <w:i/>
          <w:sz w:val="24"/>
          <w:szCs w:val="24"/>
        </w:rPr>
        <w:t xml:space="preserve"> </w:t>
      </w:r>
      <w:proofErr w:type="spellStart"/>
      <w:r w:rsidRPr="00F04110">
        <w:rPr>
          <w:rFonts w:ascii="Times New Roman" w:hAnsi="Times New Roman" w:cs="Times New Roman"/>
          <w:i/>
          <w:sz w:val="24"/>
          <w:szCs w:val="24"/>
        </w:rPr>
        <w:t>Warszawski</w:t>
      </w:r>
      <w:proofErr w:type="spellEnd"/>
      <w:r w:rsidRPr="00F04110">
        <w:rPr>
          <w:rFonts w:ascii="Times New Roman" w:hAnsi="Times New Roman" w:cs="Times New Roman"/>
          <w:sz w:val="24"/>
          <w:szCs w:val="24"/>
        </w:rPr>
        <w:t>“: „</w:t>
      </w:r>
      <w:r w:rsidRPr="00F04110">
        <w:rPr>
          <w:rFonts w:ascii="Times New Roman" w:hAnsi="Times New Roman" w:cs="Times New Roman"/>
          <w:i/>
          <w:sz w:val="24"/>
          <w:szCs w:val="24"/>
        </w:rPr>
        <w:t xml:space="preserve">8 valandą vakare religinė giesmė </w:t>
      </w:r>
      <w:proofErr w:type="spellStart"/>
      <w:r w:rsidRPr="00F04110">
        <w:rPr>
          <w:rFonts w:ascii="Times New Roman" w:hAnsi="Times New Roman" w:cs="Times New Roman"/>
          <w:i/>
          <w:sz w:val="24"/>
          <w:szCs w:val="24"/>
        </w:rPr>
        <w:t>Veni</w:t>
      </w:r>
      <w:proofErr w:type="spellEnd"/>
      <w:r w:rsidRPr="00F04110">
        <w:rPr>
          <w:rFonts w:ascii="Times New Roman" w:hAnsi="Times New Roman" w:cs="Times New Roman"/>
          <w:i/>
          <w:sz w:val="24"/>
          <w:szCs w:val="24"/>
        </w:rPr>
        <w:t xml:space="preserve"> </w:t>
      </w:r>
      <w:proofErr w:type="spellStart"/>
      <w:r w:rsidRPr="00F04110">
        <w:rPr>
          <w:rFonts w:ascii="Times New Roman" w:hAnsi="Times New Roman" w:cs="Times New Roman"/>
          <w:i/>
          <w:sz w:val="24"/>
          <w:szCs w:val="24"/>
        </w:rPr>
        <w:t>Creator</w:t>
      </w:r>
      <w:proofErr w:type="spellEnd"/>
      <w:r w:rsidRPr="00F04110">
        <w:rPr>
          <w:rFonts w:ascii="Times New Roman" w:hAnsi="Times New Roman" w:cs="Times New Roman"/>
          <w:i/>
          <w:sz w:val="24"/>
          <w:szCs w:val="24"/>
        </w:rPr>
        <w:t xml:space="preserve"> pripildė </w:t>
      </w:r>
      <w:proofErr w:type="spellStart"/>
      <w:r w:rsidRPr="00F04110">
        <w:rPr>
          <w:rFonts w:ascii="Times New Roman" w:hAnsi="Times New Roman" w:cs="Times New Roman"/>
          <w:i/>
          <w:sz w:val="24"/>
          <w:szCs w:val="24"/>
        </w:rPr>
        <w:t>Lessla</w:t>
      </w:r>
      <w:proofErr w:type="spellEnd"/>
      <w:r w:rsidRPr="00F04110">
        <w:rPr>
          <w:rFonts w:ascii="Times New Roman" w:hAnsi="Times New Roman" w:cs="Times New Roman"/>
          <w:i/>
          <w:sz w:val="24"/>
          <w:szCs w:val="24"/>
        </w:rPr>
        <w:t xml:space="preserve"> namų saloną prieš neįprastas iškilmes. Garbaus amžiaus Marija iš </w:t>
      </w:r>
      <w:proofErr w:type="spellStart"/>
      <w:r w:rsidRPr="00F04110">
        <w:rPr>
          <w:rFonts w:ascii="Times New Roman" w:hAnsi="Times New Roman" w:cs="Times New Roman"/>
          <w:i/>
          <w:sz w:val="24"/>
          <w:szCs w:val="24"/>
        </w:rPr>
        <w:t>Pšezdzeckių</w:t>
      </w:r>
      <w:proofErr w:type="spellEnd"/>
      <w:r w:rsidRPr="00F04110">
        <w:rPr>
          <w:rFonts w:ascii="Times New Roman" w:hAnsi="Times New Roman" w:cs="Times New Roman"/>
          <w:i/>
          <w:sz w:val="24"/>
          <w:szCs w:val="24"/>
        </w:rPr>
        <w:t xml:space="preserve">, grafienė </w:t>
      </w:r>
      <w:proofErr w:type="spellStart"/>
      <w:r w:rsidRPr="00F04110">
        <w:rPr>
          <w:rFonts w:ascii="Times New Roman" w:hAnsi="Times New Roman" w:cs="Times New Roman"/>
          <w:i/>
          <w:sz w:val="24"/>
          <w:szCs w:val="24"/>
        </w:rPr>
        <w:t>Tyzenhauzienė</w:t>
      </w:r>
      <w:proofErr w:type="spellEnd"/>
      <w:r w:rsidRPr="00F04110">
        <w:rPr>
          <w:rFonts w:ascii="Times New Roman" w:hAnsi="Times New Roman" w:cs="Times New Roman"/>
          <w:i/>
          <w:sz w:val="24"/>
          <w:szCs w:val="24"/>
        </w:rPr>
        <w:t xml:space="preserve">, našlė po LDK gvardijos šefo, apsupta dviejų savo giminės kartų ir vertų susirinkusių asmenų būrio, suteikė palaiminimą dviem anūkėms, dukterims dviejų savo sūnų, p. Rudolfo ir </w:t>
      </w:r>
      <w:proofErr w:type="spellStart"/>
      <w:r w:rsidRPr="00F04110">
        <w:rPr>
          <w:rFonts w:ascii="Times New Roman" w:hAnsi="Times New Roman" w:cs="Times New Roman"/>
          <w:i/>
          <w:sz w:val="24"/>
          <w:szCs w:val="24"/>
        </w:rPr>
        <w:t>garb</w:t>
      </w:r>
      <w:proofErr w:type="spellEnd"/>
      <w:r w:rsidRPr="00F04110">
        <w:rPr>
          <w:rFonts w:ascii="Times New Roman" w:hAnsi="Times New Roman" w:cs="Times New Roman"/>
          <w:i/>
          <w:sz w:val="24"/>
          <w:szCs w:val="24"/>
        </w:rPr>
        <w:t xml:space="preserve">. pono Konstantino, grafų Tyzenhauzų, iš kurių pirmojo </w:t>
      </w:r>
      <w:r w:rsidRPr="00F04110">
        <w:rPr>
          <w:rFonts w:ascii="Times New Roman" w:hAnsi="Times New Roman" w:cs="Times New Roman"/>
          <w:sz w:val="24"/>
          <w:szCs w:val="24"/>
        </w:rPr>
        <w:t>[duktė]</w:t>
      </w:r>
      <w:r w:rsidRPr="00F04110">
        <w:rPr>
          <w:rFonts w:ascii="Times New Roman" w:hAnsi="Times New Roman" w:cs="Times New Roman"/>
          <w:i/>
          <w:sz w:val="24"/>
          <w:szCs w:val="24"/>
        </w:rPr>
        <w:t xml:space="preserve"> </w:t>
      </w:r>
      <w:proofErr w:type="spellStart"/>
      <w:r w:rsidRPr="00F04110">
        <w:rPr>
          <w:rFonts w:ascii="Times New Roman" w:hAnsi="Times New Roman" w:cs="Times New Roman"/>
          <w:i/>
          <w:sz w:val="24"/>
          <w:szCs w:val="24"/>
        </w:rPr>
        <w:t>Hermancija</w:t>
      </w:r>
      <w:proofErr w:type="spellEnd"/>
      <w:r w:rsidRPr="00F04110">
        <w:rPr>
          <w:rFonts w:ascii="Times New Roman" w:hAnsi="Times New Roman" w:cs="Times New Roman"/>
          <w:i/>
          <w:sz w:val="24"/>
          <w:szCs w:val="24"/>
        </w:rPr>
        <w:t xml:space="preserve"> su grafu Severinu </w:t>
      </w:r>
      <w:proofErr w:type="spellStart"/>
      <w:r w:rsidRPr="00F04110">
        <w:rPr>
          <w:rFonts w:ascii="Times New Roman" w:hAnsi="Times New Roman" w:cs="Times New Roman"/>
          <w:i/>
          <w:sz w:val="24"/>
          <w:szCs w:val="24"/>
        </w:rPr>
        <w:t>Uruskiu</w:t>
      </w:r>
      <w:proofErr w:type="spellEnd"/>
      <w:r w:rsidRPr="00F04110">
        <w:rPr>
          <w:rFonts w:ascii="Times New Roman" w:hAnsi="Times New Roman" w:cs="Times New Roman"/>
          <w:i/>
          <w:sz w:val="24"/>
          <w:szCs w:val="24"/>
        </w:rPr>
        <w:t xml:space="preserve">, antrojo </w:t>
      </w:r>
      <w:r w:rsidRPr="00F04110">
        <w:rPr>
          <w:rFonts w:ascii="Times New Roman" w:hAnsi="Times New Roman" w:cs="Times New Roman"/>
          <w:sz w:val="24"/>
          <w:szCs w:val="24"/>
        </w:rPr>
        <w:t>[duktė]</w:t>
      </w:r>
      <w:r w:rsidRPr="00F04110">
        <w:rPr>
          <w:rFonts w:ascii="Times New Roman" w:hAnsi="Times New Roman" w:cs="Times New Roman"/>
          <w:i/>
          <w:sz w:val="24"/>
          <w:szCs w:val="24"/>
        </w:rPr>
        <w:t xml:space="preserve"> Marija su grafu </w:t>
      </w:r>
      <w:proofErr w:type="spellStart"/>
      <w:r w:rsidRPr="00F04110">
        <w:rPr>
          <w:rFonts w:ascii="Times New Roman" w:hAnsi="Times New Roman" w:cs="Times New Roman"/>
          <w:i/>
          <w:sz w:val="24"/>
          <w:szCs w:val="24"/>
        </w:rPr>
        <w:t>Aleksandu</w:t>
      </w:r>
      <w:proofErr w:type="spellEnd"/>
      <w:r w:rsidRPr="00F04110">
        <w:rPr>
          <w:rFonts w:ascii="Times New Roman" w:hAnsi="Times New Roman" w:cs="Times New Roman"/>
          <w:i/>
          <w:sz w:val="24"/>
          <w:szCs w:val="24"/>
        </w:rPr>
        <w:t xml:space="preserve"> </w:t>
      </w:r>
      <w:proofErr w:type="spellStart"/>
      <w:r w:rsidRPr="00F04110">
        <w:rPr>
          <w:rFonts w:ascii="Times New Roman" w:hAnsi="Times New Roman" w:cs="Times New Roman"/>
          <w:i/>
          <w:sz w:val="24"/>
          <w:szCs w:val="24"/>
        </w:rPr>
        <w:t>Pšezdzieckiu</w:t>
      </w:r>
      <w:proofErr w:type="spellEnd"/>
      <w:r w:rsidRPr="00F04110">
        <w:rPr>
          <w:rFonts w:ascii="Times New Roman" w:hAnsi="Times New Roman" w:cs="Times New Roman"/>
          <w:i/>
          <w:sz w:val="24"/>
          <w:szCs w:val="24"/>
        </w:rPr>
        <w:t xml:space="preserve"> (gerai žinomu mūsų literatūroje), sūnumi </w:t>
      </w:r>
      <w:proofErr w:type="spellStart"/>
      <w:r w:rsidRPr="00F04110">
        <w:rPr>
          <w:rFonts w:ascii="Times New Roman" w:hAnsi="Times New Roman" w:cs="Times New Roman"/>
          <w:i/>
          <w:sz w:val="24"/>
          <w:szCs w:val="24"/>
        </w:rPr>
        <w:t>Podolės</w:t>
      </w:r>
      <w:proofErr w:type="spellEnd"/>
      <w:r w:rsidRPr="00F04110">
        <w:rPr>
          <w:rFonts w:ascii="Times New Roman" w:hAnsi="Times New Roman" w:cs="Times New Roman"/>
          <w:i/>
          <w:sz w:val="24"/>
          <w:szCs w:val="24"/>
        </w:rPr>
        <w:t xml:space="preserve"> gubernijos maršalkos, tapo sujungti šventais santuokos saitais. Koplyčioje prisirinkus skirtingų giminaičių, po atitinkamų jaudinančių kalbų </w:t>
      </w:r>
      <w:proofErr w:type="spellStart"/>
      <w:r w:rsidRPr="00F04110">
        <w:rPr>
          <w:rFonts w:ascii="Times New Roman" w:hAnsi="Times New Roman" w:cs="Times New Roman"/>
          <w:i/>
          <w:sz w:val="24"/>
          <w:szCs w:val="24"/>
        </w:rPr>
        <w:t>gar</w:t>
      </w:r>
      <w:r>
        <w:rPr>
          <w:rFonts w:ascii="Times New Roman" w:hAnsi="Times New Roman" w:cs="Times New Roman"/>
          <w:i/>
          <w:sz w:val="24"/>
          <w:szCs w:val="24"/>
        </w:rPr>
        <w:t>b[usis</w:t>
      </w:r>
      <w:proofErr w:type="spellEnd"/>
      <w:r>
        <w:rPr>
          <w:rFonts w:ascii="Times New Roman" w:hAnsi="Times New Roman" w:cs="Times New Roman"/>
          <w:i/>
          <w:sz w:val="24"/>
          <w:szCs w:val="24"/>
        </w:rPr>
        <w:t>]</w:t>
      </w:r>
      <w:r w:rsidRPr="00F04110">
        <w:rPr>
          <w:rFonts w:ascii="Times New Roman" w:hAnsi="Times New Roman" w:cs="Times New Roman"/>
          <w:i/>
          <w:sz w:val="24"/>
          <w:szCs w:val="24"/>
        </w:rPr>
        <w:t xml:space="preserve"> kunigas </w:t>
      </w:r>
      <w:proofErr w:type="spellStart"/>
      <w:r w:rsidRPr="00F04110">
        <w:rPr>
          <w:rFonts w:ascii="Times New Roman" w:hAnsi="Times New Roman" w:cs="Times New Roman"/>
          <w:i/>
          <w:sz w:val="24"/>
          <w:szCs w:val="24"/>
        </w:rPr>
        <w:t>Nadolskis</w:t>
      </w:r>
      <w:proofErr w:type="spellEnd"/>
      <w:r w:rsidRPr="00F04110">
        <w:rPr>
          <w:rFonts w:ascii="Times New Roman" w:hAnsi="Times New Roman" w:cs="Times New Roman"/>
          <w:i/>
          <w:sz w:val="24"/>
          <w:szCs w:val="24"/>
        </w:rPr>
        <w:t xml:space="preserve">, Misionierių vizitatorius, ir </w:t>
      </w:r>
      <w:proofErr w:type="spellStart"/>
      <w:r w:rsidRPr="00F04110">
        <w:rPr>
          <w:rFonts w:ascii="Times New Roman" w:hAnsi="Times New Roman" w:cs="Times New Roman"/>
          <w:i/>
          <w:sz w:val="24"/>
          <w:szCs w:val="24"/>
        </w:rPr>
        <w:t>gar</w:t>
      </w:r>
      <w:r>
        <w:rPr>
          <w:rFonts w:ascii="Times New Roman" w:hAnsi="Times New Roman" w:cs="Times New Roman"/>
          <w:i/>
          <w:sz w:val="24"/>
          <w:szCs w:val="24"/>
        </w:rPr>
        <w:t>b[usis</w:t>
      </w:r>
      <w:proofErr w:type="spellEnd"/>
      <w:r>
        <w:rPr>
          <w:rFonts w:ascii="Times New Roman" w:hAnsi="Times New Roman" w:cs="Times New Roman"/>
          <w:i/>
          <w:sz w:val="24"/>
          <w:szCs w:val="24"/>
        </w:rPr>
        <w:t xml:space="preserve">] </w:t>
      </w:r>
      <w:r w:rsidRPr="00F04110">
        <w:rPr>
          <w:rFonts w:ascii="Times New Roman" w:hAnsi="Times New Roman" w:cs="Times New Roman"/>
          <w:i/>
          <w:sz w:val="24"/>
          <w:szCs w:val="24"/>
        </w:rPr>
        <w:t xml:space="preserve">kunigas Benjaminas, brolių OO. kapucinų provincijolas, laikė </w:t>
      </w:r>
      <w:r w:rsidRPr="00F04110">
        <w:rPr>
          <w:rFonts w:ascii="Times New Roman" w:hAnsi="Times New Roman" w:cs="Times New Roman"/>
          <w:sz w:val="24"/>
          <w:szCs w:val="24"/>
        </w:rPr>
        <w:t>[apeigas]</w:t>
      </w:r>
      <w:r w:rsidRPr="00F04110">
        <w:rPr>
          <w:rFonts w:ascii="Times New Roman" w:hAnsi="Times New Roman" w:cs="Times New Roman"/>
          <w:i/>
          <w:sz w:val="24"/>
          <w:szCs w:val="24"/>
        </w:rPr>
        <w:t xml:space="preserve">. Naujai palaimintos poros kartu su gausia draugų virtine perėjo prie gausiai nukrautų saldumynais stalų, prie jų pagarsint daug tostų, </w:t>
      </w:r>
      <w:r w:rsidRPr="00F04110">
        <w:rPr>
          <w:rFonts w:ascii="Times New Roman" w:hAnsi="Times New Roman" w:cs="Times New Roman"/>
          <w:i/>
          <w:sz w:val="24"/>
          <w:szCs w:val="24"/>
        </w:rPr>
        <w:lastRenderedPageBreak/>
        <w:t>o šiandien po vidurnakčio jaunieji paliko Varšuvą, pajudėdami į dvi skirtingas puses link karalystės sienų, palikdami už savęs širdingus likusiųjų linkėjimus</w:t>
      </w:r>
      <w:r w:rsidRPr="00F04110">
        <w:rPr>
          <w:rStyle w:val="Puslapioinaosnuoroda"/>
          <w:rFonts w:ascii="Times New Roman" w:hAnsi="Times New Roman" w:cs="Times New Roman"/>
          <w:sz w:val="24"/>
          <w:szCs w:val="24"/>
        </w:rPr>
        <w:footnoteReference w:id="35"/>
      </w:r>
      <w:r w:rsidRPr="00F04110">
        <w:rPr>
          <w:rFonts w:ascii="Times New Roman" w:hAnsi="Times New Roman" w:cs="Times New Roman"/>
          <w:sz w:val="24"/>
          <w:szCs w:val="24"/>
        </w:rPr>
        <w:t>.“</w:t>
      </w:r>
    </w:p>
    <w:p w:rsidR="00274A62" w:rsidRPr="00F04110" w:rsidRDefault="00274A62" w:rsidP="00274A62">
      <w:pPr>
        <w:spacing w:after="0" w:line="360" w:lineRule="auto"/>
        <w:ind w:firstLine="567"/>
        <w:jc w:val="both"/>
        <w:rPr>
          <w:rFonts w:ascii="Times New Roman" w:hAnsi="Times New Roman" w:cs="Times New Roman"/>
          <w:sz w:val="24"/>
          <w:szCs w:val="24"/>
        </w:rPr>
      </w:pPr>
    </w:p>
    <w:p w:rsidR="00274A62" w:rsidRPr="00F04110" w:rsidRDefault="00274A62" w:rsidP="00274A62">
      <w:pPr>
        <w:spacing w:after="0" w:line="360" w:lineRule="auto"/>
        <w:ind w:firstLine="567"/>
        <w:jc w:val="center"/>
        <w:rPr>
          <w:rFonts w:ascii="Times New Roman" w:hAnsi="Times New Roman" w:cs="Times New Roman"/>
          <w:b/>
          <w:sz w:val="24"/>
          <w:szCs w:val="24"/>
        </w:rPr>
      </w:pPr>
      <w:r w:rsidRPr="00F04110">
        <w:rPr>
          <w:rFonts w:ascii="Times New Roman" w:hAnsi="Times New Roman" w:cs="Times New Roman"/>
          <w:b/>
          <w:sz w:val="24"/>
          <w:szCs w:val="24"/>
        </w:rPr>
        <w:t>Gyvenimas užsienyje</w:t>
      </w:r>
    </w:p>
    <w:p w:rsidR="00274A62" w:rsidRPr="00F04110" w:rsidRDefault="00274A62" w:rsidP="00274A62">
      <w:pPr>
        <w:spacing w:after="0" w:line="360" w:lineRule="auto"/>
        <w:ind w:firstLine="567"/>
        <w:jc w:val="both"/>
        <w:rPr>
          <w:rFonts w:ascii="Times New Roman" w:hAnsi="Times New Roman" w:cs="Times New Roman"/>
          <w:sz w:val="24"/>
          <w:szCs w:val="24"/>
        </w:rPr>
      </w:pPr>
      <w:r w:rsidRPr="00F04110">
        <w:rPr>
          <w:rFonts w:ascii="Times New Roman" w:hAnsi="Times New Roman" w:cs="Times New Roman"/>
          <w:sz w:val="24"/>
          <w:szCs w:val="24"/>
        </w:rPr>
        <w:t xml:space="preserve">Po santuokos jaunieji neišvyko į jokią kelionę. Kurį laiką liko Varšuvoje, kiek pakeliavę ir aplankę Aleksandro motinos giminaičius, vėliau apsigyveno Aleksandro namuose </w:t>
      </w:r>
      <w:proofErr w:type="spellStart"/>
      <w:r w:rsidRPr="00F04110">
        <w:rPr>
          <w:rFonts w:ascii="Times New Roman" w:hAnsi="Times New Roman" w:cs="Times New Roman"/>
          <w:sz w:val="24"/>
          <w:szCs w:val="24"/>
        </w:rPr>
        <w:t>Čarniostrove</w:t>
      </w:r>
      <w:proofErr w:type="spellEnd"/>
      <w:r w:rsidRPr="00F04110">
        <w:rPr>
          <w:rFonts w:ascii="Times New Roman" w:hAnsi="Times New Roman" w:cs="Times New Roman"/>
          <w:sz w:val="24"/>
          <w:szCs w:val="24"/>
        </w:rPr>
        <w:t>. Iš čia šeimai ir giminaičiams Marija dažnai rašė laiškus, kuriuose pasakojo apie naują vietą</w:t>
      </w:r>
      <w:r w:rsidRPr="00F04110">
        <w:rPr>
          <w:rStyle w:val="Puslapioinaosnuoroda"/>
          <w:rFonts w:ascii="Times New Roman" w:hAnsi="Times New Roman" w:cs="Times New Roman"/>
          <w:sz w:val="24"/>
          <w:szCs w:val="24"/>
        </w:rPr>
        <w:footnoteReference w:id="36"/>
      </w:r>
      <w:r w:rsidRPr="00F04110">
        <w:rPr>
          <w:rFonts w:ascii="Times New Roman" w:hAnsi="Times New Roman" w:cs="Times New Roman"/>
          <w:sz w:val="24"/>
          <w:szCs w:val="24"/>
        </w:rPr>
        <w:t xml:space="preserve">. Kažkurį laiką pora gyveno ir rūmuose Varšuvoje </w:t>
      </w:r>
      <w:proofErr w:type="spellStart"/>
      <w:r w:rsidRPr="00F04110">
        <w:rPr>
          <w:rFonts w:ascii="Times New Roman" w:hAnsi="Times New Roman" w:cs="Times New Roman"/>
          <w:sz w:val="24"/>
          <w:szCs w:val="24"/>
        </w:rPr>
        <w:t>Foksalio</w:t>
      </w:r>
      <w:proofErr w:type="spellEnd"/>
      <w:r w:rsidRPr="00F04110">
        <w:rPr>
          <w:rFonts w:ascii="Times New Roman" w:hAnsi="Times New Roman" w:cs="Times New Roman"/>
          <w:sz w:val="24"/>
          <w:szCs w:val="24"/>
        </w:rPr>
        <w:t xml:space="preserve"> gatvėje. Po santuokos Marija esą pasikeitusi, vyras apie ją sakęs jog ji „</w:t>
      </w:r>
      <w:r w:rsidRPr="00F04110">
        <w:rPr>
          <w:rFonts w:ascii="Times New Roman" w:hAnsi="Times New Roman" w:cs="Times New Roman"/>
          <w:i/>
          <w:sz w:val="24"/>
          <w:szCs w:val="24"/>
        </w:rPr>
        <w:t>išmintinga kaip Saliamonas ir linksmutė kaip kikilis“</w:t>
      </w:r>
      <w:r w:rsidRPr="00F04110">
        <w:rPr>
          <w:rStyle w:val="Puslapioinaosnuoroda"/>
          <w:rFonts w:ascii="Times New Roman" w:hAnsi="Times New Roman" w:cs="Times New Roman"/>
          <w:sz w:val="24"/>
          <w:szCs w:val="24"/>
        </w:rPr>
        <w:footnoteReference w:id="37"/>
      </w:r>
      <w:r w:rsidRPr="00F04110">
        <w:rPr>
          <w:rFonts w:ascii="Times New Roman" w:hAnsi="Times New Roman" w:cs="Times New Roman"/>
          <w:sz w:val="24"/>
          <w:szCs w:val="24"/>
        </w:rPr>
        <w:t xml:space="preserve">. Neilgai trukus – jau kitais metais po santuokos – grafai </w:t>
      </w:r>
      <w:proofErr w:type="spellStart"/>
      <w:r w:rsidRPr="00F04110">
        <w:rPr>
          <w:rFonts w:ascii="Times New Roman" w:hAnsi="Times New Roman" w:cs="Times New Roman"/>
          <w:sz w:val="24"/>
          <w:szCs w:val="24"/>
        </w:rPr>
        <w:t>Pšezdzieckiai</w:t>
      </w:r>
      <w:proofErr w:type="spellEnd"/>
      <w:r w:rsidRPr="00F04110">
        <w:rPr>
          <w:rFonts w:ascii="Times New Roman" w:hAnsi="Times New Roman" w:cs="Times New Roman"/>
          <w:sz w:val="24"/>
          <w:szCs w:val="24"/>
        </w:rPr>
        <w:t xml:space="preserve"> susilaukė pirmos atžalos. Tai buvo dukrytė, kurią šeima pavadino Elenos vardu. Šis vardas tiek Marijos, tiek Aleksandro šeimoje buvo jau ankstesnėse kartose, šį vardą nešiojo ir Marijos sesuo</w:t>
      </w:r>
      <w:r w:rsidRPr="00F04110">
        <w:rPr>
          <w:rStyle w:val="Puslapioinaosnuoroda"/>
          <w:rFonts w:ascii="Times New Roman" w:hAnsi="Times New Roman" w:cs="Times New Roman"/>
          <w:sz w:val="24"/>
          <w:szCs w:val="24"/>
        </w:rPr>
        <w:footnoteReference w:id="38"/>
      </w:r>
      <w:r w:rsidRPr="00F04110">
        <w:rPr>
          <w:rFonts w:ascii="Times New Roman" w:hAnsi="Times New Roman" w:cs="Times New Roman"/>
          <w:sz w:val="24"/>
          <w:szCs w:val="24"/>
        </w:rPr>
        <w:t xml:space="preserve">. Ši </w:t>
      </w:r>
      <w:proofErr w:type="spellStart"/>
      <w:r w:rsidRPr="00F04110">
        <w:rPr>
          <w:rFonts w:ascii="Times New Roman" w:hAnsi="Times New Roman" w:cs="Times New Roman"/>
          <w:sz w:val="24"/>
          <w:szCs w:val="24"/>
        </w:rPr>
        <w:t>Pšezdzieckių</w:t>
      </w:r>
      <w:proofErr w:type="spellEnd"/>
      <w:r w:rsidRPr="00F04110">
        <w:rPr>
          <w:rFonts w:ascii="Times New Roman" w:hAnsi="Times New Roman" w:cs="Times New Roman"/>
          <w:sz w:val="24"/>
          <w:szCs w:val="24"/>
        </w:rPr>
        <w:t xml:space="preserve"> duktė greta kitų jų vaikų – sūnų Konstantino ir Gustavo – retai prisimenama. Nieko keisto – mažylė mirė sulaukusi vos vienerių. Marijos anūkas </w:t>
      </w:r>
      <w:proofErr w:type="spellStart"/>
      <w:r w:rsidRPr="00F04110">
        <w:rPr>
          <w:rFonts w:ascii="Times New Roman" w:hAnsi="Times New Roman" w:cs="Times New Roman"/>
          <w:sz w:val="24"/>
          <w:szCs w:val="24"/>
        </w:rPr>
        <w:t>Reinoldas</w:t>
      </w:r>
      <w:proofErr w:type="spellEnd"/>
      <w:r w:rsidRPr="00F04110">
        <w:rPr>
          <w:rFonts w:ascii="Times New Roman" w:hAnsi="Times New Roman" w:cs="Times New Roman"/>
          <w:sz w:val="24"/>
          <w:szCs w:val="24"/>
        </w:rPr>
        <w:t xml:space="preserve"> rašo, jog grafienė buvo apimta gilaus sielvarto ir </w:t>
      </w:r>
      <w:r w:rsidRPr="00F04110">
        <w:rPr>
          <w:rFonts w:ascii="Times New Roman" w:hAnsi="Times New Roman" w:cs="Times New Roman"/>
          <w:i/>
          <w:sz w:val="24"/>
          <w:szCs w:val="24"/>
        </w:rPr>
        <w:t>melancholijos</w:t>
      </w:r>
      <w:r w:rsidRPr="00F04110">
        <w:rPr>
          <w:rFonts w:ascii="Times New Roman" w:hAnsi="Times New Roman" w:cs="Times New Roman"/>
          <w:sz w:val="24"/>
          <w:szCs w:val="24"/>
        </w:rPr>
        <w:t>, dar labiau ją slėgė ir sunkėjanti brolio Zbignevo plaučių džiova</w:t>
      </w:r>
      <w:r w:rsidRPr="00F04110">
        <w:rPr>
          <w:rStyle w:val="Puslapioinaosnuoroda"/>
          <w:rFonts w:ascii="Times New Roman" w:hAnsi="Times New Roman" w:cs="Times New Roman"/>
          <w:sz w:val="24"/>
          <w:szCs w:val="24"/>
        </w:rPr>
        <w:footnoteReference w:id="39"/>
      </w:r>
      <w:r w:rsidRPr="00F04110">
        <w:rPr>
          <w:rFonts w:ascii="Times New Roman" w:hAnsi="Times New Roman" w:cs="Times New Roman"/>
          <w:sz w:val="24"/>
          <w:szCs w:val="24"/>
        </w:rPr>
        <w:t>, kuri neilgai trukus pasiglemžė ir jį</w:t>
      </w:r>
      <w:r w:rsidRPr="00F04110">
        <w:rPr>
          <w:rStyle w:val="Puslapioinaosnuoroda"/>
          <w:rFonts w:ascii="Times New Roman" w:hAnsi="Times New Roman" w:cs="Times New Roman"/>
          <w:sz w:val="24"/>
          <w:szCs w:val="24"/>
        </w:rPr>
        <w:footnoteReference w:id="40"/>
      </w:r>
      <w:r w:rsidRPr="00F04110">
        <w:rPr>
          <w:rFonts w:ascii="Times New Roman" w:hAnsi="Times New Roman" w:cs="Times New Roman"/>
          <w:sz w:val="24"/>
          <w:szCs w:val="24"/>
        </w:rPr>
        <w:t xml:space="preserve">. </w:t>
      </w:r>
    </w:p>
    <w:p w:rsidR="00274A62" w:rsidRPr="00F04110" w:rsidRDefault="00274A62" w:rsidP="00274A62">
      <w:pPr>
        <w:spacing w:after="0" w:line="360" w:lineRule="auto"/>
        <w:ind w:firstLine="567"/>
        <w:jc w:val="both"/>
        <w:rPr>
          <w:rFonts w:ascii="Times New Roman" w:hAnsi="Times New Roman" w:cs="Times New Roman"/>
          <w:sz w:val="24"/>
          <w:szCs w:val="24"/>
        </w:rPr>
      </w:pPr>
      <w:r w:rsidRPr="00F04110">
        <w:rPr>
          <w:rFonts w:ascii="Times New Roman" w:hAnsi="Times New Roman" w:cs="Times New Roman"/>
          <w:sz w:val="24"/>
          <w:szCs w:val="24"/>
        </w:rPr>
        <w:t>Vos po kelerių metų santuokos, 1845 m. Marija išvyko su Aleksandru Italijos</w:t>
      </w:r>
      <w:r>
        <w:rPr>
          <w:rFonts w:ascii="Times New Roman" w:hAnsi="Times New Roman" w:cs="Times New Roman"/>
          <w:sz w:val="24"/>
          <w:szCs w:val="24"/>
        </w:rPr>
        <w:t xml:space="preserve"> </w:t>
      </w:r>
      <w:r w:rsidRPr="00F04110">
        <w:rPr>
          <w:rFonts w:ascii="Times New Roman" w:hAnsi="Times New Roman" w:cs="Times New Roman"/>
          <w:sz w:val="24"/>
          <w:szCs w:val="24"/>
        </w:rPr>
        <w:t xml:space="preserve">link. </w:t>
      </w:r>
      <w:r>
        <w:rPr>
          <w:rFonts w:ascii="Times New Roman" w:hAnsi="Times New Roman" w:cs="Times New Roman"/>
          <w:sz w:val="24"/>
          <w:szCs w:val="24"/>
        </w:rPr>
        <w:t>A.</w:t>
      </w:r>
      <w:r w:rsidRPr="00F04110">
        <w:rPr>
          <w:rFonts w:ascii="Times New Roman" w:hAnsi="Times New Roman" w:cs="Times New Roman"/>
          <w:sz w:val="24"/>
          <w:szCs w:val="24"/>
        </w:rPr>
        <w:t xml:space="preserve"> </w:t>
      </w:r>
      <w:proofErr w:type="spellStart"/>
      <w:r w:rsidRPr="00F04110">
        <w:rPr>
          <w:rFonts w:ascii="Times New Roman" w:hAnsi="Times New Roman" w:cs="Times New Roman"/>
          <w:sz w:val="24"/>
          <w:szCs w:val="24"/>
        </w:rPr>
        <w:t>Pšezdzieckis</w:t>
      </w:r>
      <w:proofErr w:type="spellEnd"/>
      <w:r w:rsidRPr="00F04110">
        <w:rPr>
          <w:rFonts w:ascii="Times New Roman" w:hAnsi="Times New Roman" w:cs="Times New Roman"/>
          <w:sz w:val="24"/>
          <w:szCs w:val="24"/>
        </w:rPr>
        <w:t xml:space="preserve"> jau jaunystėje ėmė reikštis kaip literatas bei istorikas. Jo kelionės į Italiją tikslas buvo šaltinių Lenkijos istorijai tirti paieška. Po skaudžių įvykių šeimoje savotiška atgaiva šis kelionės etapas tapo ir Marijai. Sutuoktiniai keliavo ne vieni – į kelionę jie vyko su Aleksandro motina, kuriai gydytojai dėl silpnos sveikatos rekomendavo pabūti pietuose</w:t>
      </w:r>
      <w:r w:rsidRPr="00F04110">
        <w:rPr>
          <w:rStyle w:val="Puslapioinaosnuoroda"/>
          <w:rFonts w:ascii="Times New Roman" w:hAnsi="Times New Roman" w:cs="Times New Roman"/>
          <w:sz w:val="24"/>
          <w:szCs w:val="24"/>
        </w:rPr>
        <w:footnoteReference w:id="41"/>
      </w:r>
      <w:r w:rsidRPr="00F04110">
        <w:rPr>
          <w:rFonts w:ascii="Times New Roman" w:hAnsi="Times New Roman" w:cs="Times New Roman"/>
          <w:sz w:val="24"/>
          <w:szCs w:val="24"/>
        </w:rPr>
        <w:t xml:space="preserve">, bei Marijos seserimi Elena. Pradžia Italijoje </w:t>
      </w:r>
      <w:proofErr w:type="spellStart"/>
      <w:r w:rsidRPr="00F04110">
        <w:rPr>
          <w:rFonts w:ascii="Times New Roman" w:hAnsi="Times New Roman" w:cs="Times New Roman"/>
          <w:sz w:val="24"/>
          <w:szCs w:val="24"/>
        </w:rPr>
        <w:t>Tyzenhauzaitėms</w:t>
      </w:r>
      <w:proofErr w:type="spellEnd"/>
      <w:r w:rsidRPr="00F04110">
        <w:rPr>
          <w:rFonts w:ascii="Times New Roman" w:hAnsi="Times New Roman" w:cs="Times New Roman"/>
          <w:sz w:val="24"/>
          <w:szCs w:val="24"/>
        </w:rPr>
        <w:t xml:space="preserve"> vis dar buvo sudėtinga. Tuo metu, kai grafas </w:t>
      </w:r>
      <w:proofErr w:type="spellStart"/>
      <w:r w:rsidRPr="00F04110">
        <w:rPr>
          <w:rFonts w:ascii="Times New Roman" w:hAnsi="Times New Roman" w:cs="Times New Roman"/>
          <w:sz w:val="24"/>
          <w:szCs w:val="24"/>
        </w:rPr>
        <w:t>Pšezdzieckis</w:t>
      </w:r>
      <w:proofErr w:type="spellEnd"/>
      <w:r w:rsidRPr="00F04110">
        <w:rPr>
          <w:rFonts w:ascii="Times New Roman" w:hAnsi="Times New Roman" w:cs="Times New Roman"/>
          <w:sz w:val="24"/>
          <w:szCs w:val="24"/>
        </w:rPr>
        <w:t xml:space="preserve"> lankėsi įvairiuose priėmimuose ir baliuose siekdamas užmegzti savo darbui reikaling</w:t>
      </w:r>
      <w:r>
        <w:rPr>
          <w:rFonts w:ascii="Times New Roman" w:hAnsi="Times New Roman" w:cs="Times New Roman"/>
          <w:sz w:val="24"/>
          <w:szCs w:val="24"/>
        </w:rPr>
        <w:t>ų</w:t>
      </w:r>
      <w:r w:rsidRPr="00F04110">
        <w:rPr>
          <w:rFonts w:ascii="Times New Roman" w:hAnsi="Times New Roman" w:cs="Times New Roman"/>
          <w:sz w:val="24"/>
          <w:szCs w:val="24"/>
        </w:rPr>
        <w:t xml:space="preserve"> pažin</w:t>
      </w:r>
      <w:r>
        <w:rPr>
          <w:rFonts w:ascii="Times New Roman" w:hAnsi="Times New Roman" w:cs="Times New Roman"/>
          <w:sz w:val="24"/>
          <w:szCs w:val="24"/>
        </w:rPr>
        <w:t>čių</w:t>
      </w:r>
      <w:r w:rsidRPr="00F04110">
        <w:rPr>
          <w:rFonts w:ascii="Times New Roman" w:hAnsi="Times New Roman" w:cs="Times New Roman"/>
          <w:sz w:val="24"/>
          <w:szCs w:val="24"/>
        </w:rPr>
        <w:t>, Marija buvo užsidariusi ir nelinko į viešumą, nes pati nesveikavo ir gedėjo mirusio brolio</w:t>
      </w:r>
      <w:r w:rsidRPr="00F04110">
        <w:rPr>
          <w:rStyle w:val="Puslapioinaosnuoroda"/>
          <w:rFonts w:ascii="Times New Roman" w:hAnsi="Times New Roman" w:cs="Times New Roman"/>
          <w:sz w:val="24"/>
          <w:szCs w:val="24"/>
        </w:rPr>
        <w:footnoteReference w:id="42"/>
      </w:r>
      <w:r w:rsidRPr="00F04110">
        <w:rPr>
          <w:rFonts w:ascii="Times New Roman" w:hAnsi="Times New Roman" w:cs="Times New Roman"/>
          <w:sz w:val="24"/>
          <w:szCs w:val="24"/>
        </w:rPr>
        <w:t xml:space="preserve">. Moterys Italijoje visgi rado kitą atgaivą – seserys naudojosi proga mokytis pas žymiausius to laikmečio </w:t>
      </w:r>
      <w:proofErr w:type="spellStart"/>
      <w:r w:rsidRPr="00F04110">
        <w:rPr>
          <w:rFonts w:ascii="Times New Roman" w:hAnsi="Times New Roman" w:cs="Times New Roman"/>
          <w:sz w:val="24"/>
          <w:szCs w:val="24"/>
        </w:rPr>
        <w:t>akvarelistus</w:t>
      </w:r>
      <w:proofErr w:type="spellEnd"/>
      <w:r w:rsidRPr="00F04110">
        <w:rPr>
          <w:rStyle w:val="Puslapioinaosnuoroda"/>
          <w:rFonts w:ascii="Times New Roman" w:hAnsi="Times New Roman" w:cs="Times New Roman"/>
          <w:sz w:val="24"/>
          <w:szCs w:val="24"/>
        </w:rPr>
        <w:footnoteReference w:id="43"/>
      </w:r>
      <w:r w:rsidRPr="00F04110">
        <w:rPr>
          <w:rFonts w:ascii="Times New Roman" w:hAnsi="Times New Roman" w:cs="Times New Roman"/>
          <w:sz w:val="24"/>
          <w:szCs w:val="24"/>
        </w:rPr>
        <w:t>.</w:t>
      </w:r>
    </w:p>
    <w:p w:rsidR="00274A62" w:rsidRPr="00625139" w:rsidRDefault="00274A62" w:rsidP="00274A62">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lt-LT"/>
        </w:rPr>
      </w:pPr>
      <w:r w:rsidRPr="00F04110">
        <w:rPr>
          <w:rFonts w:ascii="Times New Roman" w:hAnsi="Times New Roman" w:cs="Times New Roman"/>
          <w:sz w:val="24"/>
          <w:szCs w:val="24"/>
        </w:rPr>
        <w:t>Nepaisant menkesnio nei Aleksandro aktyvumo visuomenėje, Marija Italijoje susipažino su įvairias asmenimis. Be dailininkų, pas kuriuos tobulino dailės įgūdžius</w:t>
      </w:r>
      <w:r w:rsidRPr="00F04110">
        <w:rPr>
          <w:rStyle w:val="Puslapioinaosnuoroda"/>
          <w:rFonts w:ascii="Times New Roman" w:hAnsi="Times New Roman" w:cs="Times New Roman"/>
          <w:sz w:val="24"/>
          <w:szCs w:val="24"/>
        </w:rPr>
        <w:footnoteReference w:id="44"/>
      </w:r>
      <w:r w:rsidRPr="00F04110">
        <w:rPr>
          <w:rFonts w:ascii="Times New Roman" w:hAnsi="Times New Roman" w:cs="Times New Roman"/>
          <w:sz w:val="24"/>
          <w:szCs w:val="24"/>
        </w:rPr>
        <w:t xml:space="preserve">, 1846 m. sausį Marija su šeima vyro Aleksandro reikalais Romoje buvo priimta pas tuometinį popiežių Grigalių XVI. Pas </w:t>
      </w:r>
      <w:r w:rsidRPr="00F04110">
        <w:rPr>
          <w:rFonts w:ascii="Times New Roman" w:hAnsi="Times New Roman" w:cs="Times New Roman"/>
          <w:sz w:val="24"/>
          <w:szCs w:val="24"/>
        </w:rPr>
        <w:lastRenderedPageBreak/>
        <w:t>pastarąjį grafas prašė leidimo pasinaudoti Vatikano archyvais Lenkijos istorijos studijoms</w:t>
      </w:r>
      <w:r w:rsidRPr="00F04110">
        <w:rPr>
          <w:rStyle w:val="Puslapioinaosnuoroda"/>
          <w:rFonts w:ascii="Times New Roman" w:hAnsi="Times New Roman" w:cs="Times New Roman"/>
          <w:sz w:val="24"/>
          <w:szCs w:val="24"/>
        </w:rPr>
        <w:footnoteReference w:id="45"/>
      </w:r>
      <w:r w:rsidRPr="00F04110">
        <w:rPr>
          <w:rFonts w:ascii="Times New Roman" w:hAnsi="Times New Roman" w:cs="Times New Roman"/>
          <w:sz w:val="24"/>
          <w:szCs w:val="24"/>
        </w:rPr>
        <w:t xml:space="preserve">. Bendraujant su Vatikanu, šeima susipažino ir su Italijos kardinolu, tuomet laikytu </w:t>
      </w:r>
      <w:proofErr w:type="spellStart"/>
      <w:r w:rsidRPr="00F04110">
        <w:rPr>
          <w:rFonts w:ascii="Times New Roman" w:hAnsi="Times New Roman" w:cs="Times New Roman"/>
          <w:sz w:val="24"/>
          <w:szCs w:val="24"/>
        </w:rPr>
        <w:t>hiperpoliglotu</w:t>
      </w:r>
      <w:proofErr w:type="spellEnd"/>
      <w:r w:rsidRPr="00F04110">
        <w:rPr>
          <w:rFonts w:ascii="Times New Roman" w:hAnsi="Times New Roman" w:cs="Times New Roman"/>
          <w:sz w:val="24"/>
          <w:szCs w:val="24"/>
        </w:rPr>
        <w:t xml:space="preserve"> </w:t>
      </w:r>
      <w:proofErr w:type="spellStart"/>
      <w:r w:rsidRPr="00F04110">
        <w:rPr>
          <w:rFonts w:ascii="Times New Roman" w:hAnsi="Times New Roman" w:cs="Times New Roman"/>
          <w:sz w:val="24"/>
          <w:szCs w:val="24"/>
        </w:rPr>
        <w:t>Džiuzepe</w:t>
      </w:r>
      <w:proofErr w:type="spellEnd"/>
      <w:r w:rsidRPr="00F04110">
        <w:rPr>
          <w:rFonts w:ascii="Times New Roman" w:hAnsi="Times New Roman" w:cs="Times New Roman"/>
          <w:sz w:val="24"/>
          <w:szCs w:val="24"/>
        </w:rPr>
        <w:t xml:space="preserve"> </w:t>
      </w:r>
      <w:proofErr w:type="spellStart"/>
      <w:r w:rsidRPr="00F04110">
        <w:rPr>
          <w:rFonts w:ascii="Times New Roman" w:hAnsi="Times New Roman" w:cs="Times New Roman"/>
          <w:sz w:val="24"/>
          <w:szCs w:val="24"/>
        </w:rPr>
        <w:t>Mecofančiu</w:t>
      </w:r>
      <w:proofErr w:type="spellEnd"/>
      <w:r w:rsidRPr="00F04110">
        <w:rPr>
          <w:rFonts w:ascii="Times New Roman" w:hAnsi="Times New Roman" w:cs="Times New Roman"/>
          <w:sz w:val="24"/>
          <w:szCs w:val="24"/>
        </w:rPr>
        <w:t xml:space="preserve"> (</w:t>
      </w:r>
      <w:proofErr w:type="spellStart"/>
      <w:r w:rsidRPr="00F04110">
        <w:rPr>
          <w:rFonts w:ascii="Times New Roman" w:hAnsi="Times New Roman" w:cs="Times New Roman"/>
          <w:sz w:val="24"/>
          <w:szCs w:val="24"/>
        </w:rPr>
        <w:t>Giuzepe</w:t>
      </w:r>
      <w:proofErr w:type="spellEnd"/>
      <w:r w:rsidRPr="00F04110">
        <w:rPr>
          <w:rFonts w:ascii="Times New Roman" w:hAnsi="Times New Roman" w:cs="Times New Roman"/>
          <w:sz w:val="24"/>
          <w:szCs w:val="24"/>
        </w:rPr>
        <w:t xml:space="preserve"> </w:t>
      </w:r>
      <w:proofErr w:type="spellStart"/>
      <w:r w:rsidRPr="00F04110">
        <w:rPr>
          <w:rFonts w:ascii="Times New Roman" w:hAnsi="Times New Roman" w:cs="Times New Roman"/>
          <w:sz w:val="24"/>
          <w:szCs w:val="24"/>
        </w:rPr>
        <w:t>Mezzofanti</w:t>
      </w:r>
      <w:proofErr w:type="spellEnd"/>
      <w:r w:rsidRPr="00F04110">
        <w:rPr>
          <w:rFonts w:ascii="Times New Roman" w:hAnsi="Times New Roman" w:cs="Times New Roman"/>
          <w:sz w:val="24"/>
          <w:szCs w:val="24"/>
        </w:rPr>
        <w:t xml:space="preserve">). </w:t>
      </w:r>
      <w:r>
        <w:rPr>
          <w:rFonts w:ascii="Times New Roman" w:hAnsi="Times New Roman" w:cs="Times New Roman"/>
          <w:sz w:val="24"/>
          <w:szCs w:val="24"/>
        </w:rPr>
        <w:t>R.</w:t>
      </w:r>
      <w:r w:rsidRPr="00F04110">
        <w:rPr>
          <w:rFonts w:ascii="Times New Roman" w:hAnsi="Times New Roman" w:cs="Times New Roman"/>
          <w:sz w:val="24"/>
          <w:szCs w:val="24"/>
        </w:rPr>
        <w:t xml:space="preserve"> </w:t>
      </w:r>
      <w:proofErr w:type="spellStart"/>
      <w:r w:rsidRPr="00F04110">
        <w:rPr>
          <w:rFonts w:ascii="Times New Roman" w:hAnsi="Times New Roman" w:cs="Times New Roman"/>
          <w:sz w:val="24"/>
          <w:szCs w:val="24"/>
        </w:rPr>
        <w:t>Pšezdzieckis</w:t>
      </w:r>
      <w:proofErr w:type="spellEnd"/>
      <w:r w:rsidRPr="00F04110">
        <w:rPr>
          <w:rFonts w:ascii="Times New Roman" w:hAnsi="Times New Roman" w:cs="Times New Roman"/>
          <w:sz w:val="24"/>
          <w:szCs w:val="24"/>
        </w:rPr>
        <w:t xml:space="preserve"> pasakoja vieną kuriozišką atvejį apie Marijos ir kardinolo pažintį. Vieno sutuoktinių su kardinolu pokalbio metu, kuomet Aleksandras su D. </w:t>
      </w:r>
      <w:proofErr w:type="spellStart"/>
      <w:r w:rsidRPr="00F04110">
        <w:rPr>
          <w:rFonts w:ascii="Times New Roman" w:hAnsi="Times New Roman" w:cs="Times New Roman"/>
          <w:sz w:val="24"/>
          <w:szCs w:val="24"/>
        </w:rPr>
        <w:t>Mecofančiu</w:t>
      </w:r>
      <w:proofErr w:type="spellEnd"/>
      <w:r w:rsidRPr="00F04110">
        <w:rPr>
          <w:rFonts w:ascii="Times New Roman" w:hAnsi="Times New Roman" w:cs="Times New Roman"/>
          <w:sz w:val="24"/>
          <w:szCs w:val="24"/>
        </w:rPr>
        <w:t xml:space="preserve"> šnekučiavosi lenkiškai, Marija pokalbio metu įterpdavusi ir vieną kitą lietuvišką (!) žodį, jog kardinolas bent kiek suprastų, kas tai per kalba. Tačiau patys grafai </w:t>
      </w:r>
      <w:proofErr w:type="spellStart"/>
      <w:r w:rsidRPr="00F04110">
        <w:rPr>
          <w:rFonts w:ascii="Times New Roman" w:hAnsi="Times New Roman" w:cs="Times New Roman"/>
          <w:sz w:val="24"/>
          <w:szCs w:val="24"/>
        </w:rPr>
        <w:t>Pšezdzieckiai</w:t>
      </w:r>
      <w:proofErr w:type="spellEnd"/>
      <w:r w:rsidRPr="00F04110">
        <w:rPr>
          <w:rFonts w:ascii="Times New Roman" w:hAnsi="Times New Roman" w:cs="Times New Roman"/>
          <w:sz w:val="24"/>
          <w:szCs w:val="24"/>
        </w:rPr>
        <w:t xml:space="preserve"> buvo labai nustebinti, kuomet kardinolas ne tik supratęs tai, ką pasakiusi Marija, bet netgi atsakęs jai tokiu ilgu tekstu lietuvių kalba, jog pati Marija ne viską supratusi, nes mokėjusi tik keletą pasakymų ta kalba</w:t>
      </w:r>
      <w:r w:rsidRPr="00F04110">
        <w:rPr>
          <w:rStyle w:val="Puslapioinaosnuoroda"/>
          <w:rFonts w:ascii="Times New Roman" w:hAnsi="Times New Roman" w:cs="Times New Roman"/>
          <w:sz w:val="24"/>
          <w:szCs w:val="24"/>
        </w:rPr>
        <w:footnoteReference w:id="46"/>
      </w:r>
      <w:r w:rsidRPr="00F04110">
        <w:rPr>
          <w:rFonts w:ascii="Times New Roman" w:hAnsi="Times New Roman" w:cs="Times New Roman"/>
          <w:sz w:val="24"/>
          <w:szCs w:val="24"/>
        </w:rPr>
        <w:t xml:space="preserve">. Šis epizodas kelia ir šiek tiek klausimų: ar Marija tikrai galėjo šiek tiek mokėti lietuviškai? Galbūt autorius lietuvių kalba pavadino baltarusių kalbą? Marija juk užaugo dabartinės Baltarusijos teritorijoje. Tiesa, ji ir jos šeima turėjo ryšių ir su tikrosios Lietuvos teritorija, tačiau XIX a. pirmoje pusėje  lietuvių kalba vis dar tebebuvo valstietijos kalba. Tikėtina, jog lietuvių kalbą Marija galėjo pažinoti ir iš literatūros, tačiau kad būtų galima vienareikšmiškai atsakyti į šį klausimą, reikėtų nagrinėti Tyzenhauzų bibliotekos rinkinius – ar Marijos gyvenamojoje aplinkoje buvo tokios literatūros. Romoje grafienė susipažino ir su poetu Kiprijonu </w:t>
      </w:r>
      <w:proofErr w:type="spellStart"/>
      <w:r w:rsidRPr="00F04110">
        <w:rPr>
          <w:rFonts w:ascii="Times New Roman" w:hAnsi="Times New Roman" w:cs="Times New Roman"/>
          <w:sz w:val="24"/>
          <w:szCs w:val="24"/>
        </w:rPr>
        <w:t>Norvidu</w:t>
      </w:r>
      <w:proofErr w:type="spellEnd"/>
      <w:r w:rsidRPr="00F04110">
        <w:rPr>
          <w:rFonts w:ascii="Times New Roman" w:hAnsi="Times New Roman" w:cs="Times New Roman"/>
          <w:sz w:val="24"/>
          <w:szCs w:val="24"/>
        </w:rPr>
        <w:t xml:space="preserve"> (</w:t>
      </w:r>
      <w:proofErr w:type="spellStart"/>
      <w:r w:rsidRPr="00F04110">
        <w:rPr>
          <w:rFonts w:ascii="Times New Roman" w:hAnsi="Times New Roman" w:cs="Times New Roman"/>
          <w:sz w:val="24"/>
          <w:szCs w:val="24"/>
        </w:rPr>
        <w:t>Cyprian</w:t>
      </w:r>
      <w:proofErr w:type="spellEnd"/>
      <w:r w:rsidRPr="00F04110">
        <w:rPr>
          <w:rFonts w:ascii="Times New Roman" w:hAnsi="Times New Roman" w:cs="Times New Roman"/>
          <w:sz w:val="24"/>
          <w:szCs w:val="24"/>
        </w:rPr>
        <w:t xml:space="preserve"> </w:t>
      </w:r>
      <w:proofErr w:type="spellStart"/>
      <w:r w:rsidRPr="00F04110">
        <w:rPr>
          <w:rFonts w:ascii="Times New Roman" w:hAnsi="Times New Roman" w:cs="Times New Roman"/>
          <w:sz w:val="24"/>
          <w:szCs w:val="24"/>
        </w:rPr>
        <w:t>Norwid</w:t>
      </w:r>
      <w:proofErr w:type="spellEnd"/>
      <w:r w:rsidRPr="00F04110">
        <w:rPr>
          <w:rFonts w:ascii="Times New Roman" w:hAnsi="Times New Roman" w:cs="Times New Roman"/>
          <w:sz w:val="24"/>
          <w:szCs w:val="24"/>
        </w:rPr>
        <w:t>), su kuriuo bendravimas laiškais truko ir vėliau</w:t>
      </w:r>
      <w:r w:rsidRPr="00F04110">
        <w:rPr>
          <w:rStyle w:val="Puslapioinaosnuoroda"/>
          <w:rFonts w:ascii="Times New Roman" w:hAnsi="Times New Roman" w:cs="Times New Roman"/>
          <w:sz w:val="24"/>
          <w:szCs w:val="24"/>
        </w:rPr>
        <w:footnoteReference w:id="47"/>
      </w:r>
      <w:r w:rsidRPr="00F04110">
        <w:rPr>
          <w:rFonts w:ascii="Times New Roman" w:hAnsi="Times New Roman" w:cs="Times New Roman"/>
          <w:sz w:val="24"/>
          <w:szCs w:val="24"/>
        </w:rPr>
        <w:t xml:space="preserve">. Paskutinieji du kaip ir kiti menininkai – Eženas </w:t>
      </w:r>
      <w:proofErr w:type="spellStart"/>
      <w:r w:rsidRPr="00F04110">
        <w:rPr>
          <w:rFonts w:ascii="Times New Roman" w:hAnsi="Times New Roman" w:cs="Times New Roman"/>
          <w:sz w:val="24"/>
          <w:szCs w:val="24"/>
        </w:rPr>
        <w:t>Delakrua</w:t>
      </w:r>
      <w:proofErr w:type="spellEnd"/>
      <w:r w:rsidRPr="00F04110">
        <w:rPr>
          <w:rFonts w:ascii="Times New Roman" w:hAnsi="Times New Roman" w:cs="Times New Roman"/>
          <w:sz w:val="24"/>
          <w:szCs w:val="24"/>
        </w:rPr>
        <w:t xml:space="preserve"> (</w:t>
      </w:r>
      <w:proofErr w:type="spellStart"/>
      <w:r w:rsidRPr="00F04110">
        <w:rPr>
          <w:rStyle w:val="Emfaz"/>
          <w:rFonts w:ascii="Times New Roman" w:hAnsi="Times New Roman" w:cs="Times New Roman"/>
          <w:bCs/>
          <w:sz w:val="24"/>
          <w:szCs w:val="24"/>
          <w:shd w:val="clear" w:color="auto" w:fill="FFFFFF"/>
        </w:rPr>
        <w:t>Eugène</w:t>
      </w:r>
      <w:proofErr w:type="spellEnd"/>
      <w:r w:rsidRPr="00625139">
        <w:rPr>
          <w:rFonts w:ascii="Times New Roman" w:eastAsia="Times New Roman" w:hAnsi="Times New Roman" w:cs="Times New Roman"/>
          <w:sz w:val="24"/>
          <w:szCs w:val="24"/>
          <w:bdr w:val="none" w:sz="0" w:space="0" w:color="auto" w:frame="1"/>
          <w:lang w:eastAsia="lt-LT"/>
        </w:rPr>
        <w:t xml:space="preserve"> </w:t>
      </w:r>
      <w:proofErr w:type="spellStart"/>
      <w:r w:rsidRPr="00625139">
        <w:rPr>
          <w:rFonts w:ascii="Times New Roman" w:eastAsia="Times New Roman" w:hAnsi="Times New Roman" w:cs="Times New Roman"/>
          <w:sz w:val="24"/>
          <w:szCs w:val="24"/>
          <w:bdr w:val="none" w:sz="0" w:space="0" w:color="auto" w:frame="1"/>
          <w:lang w:eastAsia="lt-LT"/>
        </w:rPr>
        <w:t>Delacroix</w:t>
      </w:r>
      <w:proofErr w:type="spellEnd"/>
      <w:r w:rsidRPr="00625139">
        <w:rPr>
          <w:rFonts w:ascii="Times New Roman" w:eastAsia="Times New Roman" w:hAnsi="Times New Roman" w:cs="Times New Roman"/>
          <w:sz w:val="24"/>
          <w:szCs w:val="24"/>
          <w:bdr w:val="none" w:sz="0" w:space="0" w:color="auto" w:frame="1"/>
          <w:lang w:eastAsia="lt-LT"/>
        </w:rPr>
        <w:t xml:space="preserve">) ar Horacijus </w:t>
      </w:r>
      <w:proofErr w:type="spellStart"/>
      <w:r w:rsidRPr="00625139">
        <w:rPr>
          <w:rFonts w:ascii="Times New Roman" w:eastAsia="Times New Roman" w:hAnsi="Times New Roman" w:cs="Times New Roman"/>
          <w:sz w:val="24"/>
          <w:szCs w:val="24"/>
          <w:bdr w:val="none" w:sz="0" w:space="0" w:color="auto" w:frame="1"/>
          <w:lang w:eastAsia="lt-LT"/>
        </w:rPr>
        <w:t>Vernė</w:t>
      </w:r>
      <w:proofErr w:type="spellEnd"/>
      <w:r w:rsidRPr="00625139">
        <w:rPr>
          <w:rFonts w:ascii="Times New Roman" w:eastAsia="Times New Roman" w:hAnsi="Times New Roman" w:cs="Times New Roman"/>
          <w:sz w:val="24"/>
          <w:szCs w:val="24"/>
          <w:bdr w:val="none" w:sz="0" w:space="0" w:color="auto" w:frame="1"/>
          <w:lang w:eastAsia="lt-LT"/>
        </w:rPr>
        <w:t xml:space="preserve"> (</w:t>
      </w:r>
      <w:proofErr w:type="spellStart"/>
      <w:r w:rsidRPr="00625139">
        <w:rPr>
          <w:rFonts w:ascii="Times New Roman" w:eastAsia="Times New Roman" w:hAnsi="Times New Roman" w:cs="Times New Roman"/>
          <w:sz w:val="24"/>
          <w:szCs w:val="24"/>
          <w:bdr w:val="none" w:sz="0" w:space="0" w:color="auto" w:frame="1"/>
          <w:lang w:eastAsia="lt-LT"/>
        </w:rPr>
        <w:t>Horace</w:t>
      </w:r>
      <w:proofErr w:type="spellEnd"/>
      <w:r w:rsidRPr="00625139">
        <w:rPr>
          <w:rFonts w:ascii="Times New Roman" w:eastAsia="Times New Roman" w:hAnsi="Times New Roman" w:cs="Times New Roman"/>
          <w:sz w:val="24"/>
          <w:szCs w:val="24"/>
          <w:bdr w:val="none" w:sz="0" w:space="0" w:color="auto" w:frame="1"/>
          <w:lang w:eastAsia="lt-LT"/>
        </w:rPr>
        <w:t xml:space="preserve"> </w:t>
      </w:r>
      <w:proofErr w:type="spellStart"/>
      <w:r w:rsidRPr="00625139">
        <w:rPr>
          <w:rFonts w:ascii="Times New Roman" w:eastAsia="Times New Roman" w:hAnsi="Times New Roman" w:cs="Times New Roman"/>
          <w:sz w:val="24"/>
          <w:szCs w:val="24"/>
          <w:bdr w:val="none" w:sz="0" w:space="0" w:color="auto" w:frame="1"/>
          <w:lang w:eastAsia="lt-LT"/>
        </w:rPr>
        <w:t>Vernet</w:t>
      </w:r>
      <w:proofErr w:type="spellEnd"/>
      <w:r w:rsidRPr="00625139">
        <w:rPr>
          <w:rFonts w:ascii="Times New Roman" w:eastAsia="Times New Roman" w:hAnsi="Times New Roman" w:cs="Times New Roman"/>
          <w:sz w:val="24"/>
          <w:szCs w:val="24"/>
          <w:bdr w:val="none" w:sz="0" w:space="0" w:color="auto" w:frame="1"/>
          <w:lang w:eastAsia="lt-LT"/>
        </w:rPr>
        <w:t xml:space="preserve">) – papildė M. </w:t>
      </w:r>
      <w:proofErr w:type="spellStart"/>
      <w:r w:rsidRPr="00625139">
        <w:rPr>
          <w:rFonts w:ascii="Times New Roman" w:eastAsia="Times New Roman" w:hAnsi="Times New Roman" w:cs="Times New Roman"/>
          <w:sz w:val="24"/>
          <w:szCs w:val="24"/>
          <w:bdr w:val="none" w:sz="0" w:space="0" w:color="auto" w:frame="1"/>
          <w:lang w:eastAsia="lt-LT"/>
        </w:rPr>
        <w:t>Tyzenhauzaitės-Pšezdzieckienės</w:t>
      </w:r>
      <w:proofErr w:type="spellEnd"/>
      <w:r w:rsidRPr="00625139">
        <w:rPr>
          <w:rFonts w:ascii="Times New Roman" w:eastAsia="Times New Roman" w:hAnsi="Times New Roman" w:cs="Times New Roman"/>
          <w:sz w:val="24"/>
          <w:szCs w:val="24"/>
          <w:bdr w:val="none" w:sz="0" w:space="0" w:color="auto" w:frame="1"/>
          <w:lang w:eastAsia="lt-LT"/>
        </w:rPr>
        <w:t xml:space="preserve"> autografų albumą, dovanotą jai sutuoktinio dar iki vestuvių</w:t>
      </w:r>
      <w:r w:rsidRPr="00F04110">
        <w:rPr>
          <w:rStyle w:val="Puslapioinaosnuoroda"/>
          <w:rFonts w:ascii="Times New Roman" w:eastAsia="Times New Roman" w:hAnsi="Times New Roman" w:cs="Times New Roman"/>
          <w:sz w:val="24"/>
          <w:szCs w:val="24"/>
          <w:bdr w:val="none" w:sz="0" w:space="0" w:color="auto" w:frame="1"/>
          <w:lang w:val="fr-FR" w:eastAsia="lt-LT"/>
        </w:rPr>
        <w:footnoteReference w:id="48"/>
      </w:r>
      <w:r w:rsidRPr="00625139">
        <w:rPr>
          <w:rFonts w:ascii="Times New Roman" w:eastAsia="Times New Roman" w:hAnsi="Times New Roman" w:cs="Times New Roman"/>
          <w:sz w:val="24"/>
          <w:szCs w:val="24"/>
          <w:bdr w:val="none" w:sz="0" w:space="0" w:color="auto" w:frame="1"/>
          <w:lang w:eastAsia="lt-LT"/>
        </w:rPr>
        <w:t>.</w:t>
      </w:r>
    </w:p>
    <w:p w:rsidR="00274A62" w:rsidRPr="00F04110" w:rsidRDefault="00274A62" w:rsidP="00274A62">
      <w:pPr>
        <w:spacing w:after="0" w:line="360" w:lineRule="auto"/>
        <w:ind w:firstLine="567"/>
        <w:jc w:val="both"/>
        <w:rPr>
          <w:rFonts w:ascii="Times New Roman" w:hAnsi="Times New Roman" w:cs="Times New Roman"/>
          <w:sz w:val="24"/>
          <w:szCs w:val="24"/>
        </w:rPr>
      </w:pPr>
      <w:r w:rsidRPr="00F04110">
        <w:rPr>
          <w:rFonts w:ascii="Times New Roman" w:hAnsi="Times New Roman" w:cs="Times New Roman"/>
          <w:sz w:val="24"/>
          <w:szCs w:val="24"/>
        </w:rPr>
        <w:t xml:space="preserve">Kelionės Italijoje metu </w:t>
      </w:r>
      <w:proofErr w:type="spellStart"/>
      <w:r w:rsidRPr="00F04110">
        <w:rPr>
          <w:rFonts w:ascii="Times New Roman" w:hAnsi="Times New Roman" w:cs="Times New Roman"/>
          <w:sz w:val="24"/>
          <w:szCs w:val="24"/>
        </w:rPr>
        <w:t>Pšezdzieckių</w:t>
      </w:r>
      <w:proofErr w:type="spellEnd"/>
      <w:r w:rsidRPr="00F04110">
        <w:rPr>
          <w:rFonts w:ascii="Times New Roman" w:hAnsi="Times New Roman" w:cs="Times New Roman"/>
          <w:sz w:val="24"/>
          <w:szCs w:val="24"/>
        </w:rPr>
        <w:t xml:space="preserve"> šeima pagausėjo, 1846 m. birželį Neapolyje Marija ir Aleksandras susilaukė antrojo vaiko, pirmojo sūnaus Konstantino. Gimus vaikui, dėl karštos vasaros šeima turėjo iš didmiesčio persikelti į mažesnius miestelius, kurį laiką gyveno Šiaurės Italijoje, čia Marija daug laiko skyrė rūpintis naujagimio sveikata bei praktikuodama savo pomėgį dailei, o 1847–1848 m. šeima apsigyveno Nicoje. Konstantinui jau ūgtelėjus, motina sūnų piešdavo įvairiausiomis pozicijomis. Nors vis dar laikėsi atokiau nuo viešumos, tačiau jeigu dalyvaudavo kokiame nors priėmime, pati pasirūpindavo tiek savo, tiek sesers Elenos tualetais</w:t>
      </w:r>
      <w:r w:rsidRPr="00F04110">
        <w:rPr>
          <w:rStyle w:val="Puslapioinaosnuoroda"/>
          <w:rFonts w:ascii="Times New Roman" w:hAnsi="Times New Roman" w:cs="Times New Roman"/>
          <w:sz w:val="24"/>
          <w:szCs w:val="24"/>
        </w:rPr>
        <w:footnoteReference w:id="49"/>
      </w:r>
      <w:r w:rsidRPr="00F04110">
        <w:rPr>
          <w:rFonts w:ascii="Times New Roman" w:hAnsi="Times New Roman" w:cs="Times New Roman"/>
          <w:sz w:val="24"/>
          <w:szCs w:val="24"/>
        </w:rPr>
        <w:t>. Iš Italijos šeima į Varšuvą sugrįžo po ketverių metų – 1849 m. rudenį.</w:t>
      </w:r>
    </w:p>
    <w:p w:rsidR="00274A62" w:rsidRPr="00F04110" w:rsidRDefault="00274A62" w:rsidP="00274A62">
      <w:pPr>
        <w:spacing w:after="0" w:line="360" w:lineRule="auto"/>
        <w:jc w:val="both"/>
        <w:rPr>
          <w:rFonts w:ascii="Times New Roman" w:hAnsi="Times New Roman" w:cs="Times New Roman"/>
          <w:sz w:val="24"/>
          <w:szCs w:val="24"/>
        </w:rPr>
      </w:pPr>
    </w:p>
    <w:p w:rsidR="00274A62" w:rsidRPr="00F04110" w:rsidRDefault="00274A62" w:rsidP="00274A62">
      <w:pPr>
        <w:spacing w:after="0" w:line="360" w:lineRule="auto"/>
        <w:ind w:firstLine="567"/>
        <w:jc w:val="center"/>
        <w:rPr>
          <w:rFonts w:ascii="Times New Roman" w:hAnsi="Times New Roman" w:cs="Times New Roman"/>
          <w:b/>
          <w:sz w:val="24"/>
          <w:szCs w:val="24"/>
        </w:rPr>
      </w:pPr>
      <w:r w:rsidRPr="00F04110">
        <w:rPr>
          <w:rFonts w:ascii="Times New Roman" w:hAnsi="Times New Roman" w:cs="Times New Roman"/>
          <w:b/>
          <w:sz w:val="24"/>
          <w:szCs w:val="24"/>
        </w:rPr>
        <w:t>Sugrįžus į Lenkiją</w:t>
      </w:r>
    </w:p>
    <w:p w:rsidR="00274A62" w:rsidRPr="00F04110" w:rsidRDefault="00274A62" w:rsidP="00274A62">
      <w:pPr>
        <w:spacing w:after="0" w:line="360" w:lineRule="auto"/>
        <w:ind w:firstLine="567"/>
        <w:jc w:val="both"/>
        <w:rPr>
          <w:rFonts w:ascii="Times New Roman" w:hAnsi="Times New Roman" w:cs="Times New Roman"/>
          <w:sz w:val="24"/>
          <w:szCs w:val="24"/>
        </w:rPr>
      </w:pPr>
      <w:r w:rsidRPr="00F04110">
        <w:rPr>
          <w:rFonts w:ascii="Times New Roman" w:hAnsi="Times New Roman" w:cs="Times New Roman"/>
          <w:sz w:val="24"/>
          <w:szCs w:val="24"/>
        </w:rPr>
        <w:t xml:space="preserve">Šeimai grįžus į Varšuvą reikėjo spręsti rezidencijos klausimą, nes Pastovys po </w:t>
      </w:r>
      <w:r>
        <w:rPr>
          <w:rFonts w:ascii="Times New Roman" w:hAnsi="Times New Roman" w:cs="Times New Roman"/>
          <w:sz w:val="24"/>
          <w:szCs w:val="24"/>
        </w:rPr>
        <w:t>tėvo K.</w:t>
      </w:r>
      <w:r w:rsidRPr="00F04110">
        <w:rPr>
          <w:rFonts w:ascii="Times New Roman" w:hAnsi="Times New Roman" w:cs="Times New Roman"/>
          <w:sz w:val="24"/>
          <w:szCs w:val="24"/>
        </w:rPr>
        <w:t xml:space="preserve"> Tyzenhauzo mirties priklausė Marijos broliui </w:t>
      </w:r>
      <w:proofErr w:type="spellStart"/>
      <w:r w:rsidRPr="00F04110">
        <w:rPr>
          <w:rFonts w:ascii="Times New Roman" w:hAnsi="Times New Roman" w:cs="Times New Roman"/>
          <w:sz w:val="24"/>
          <w:szCs w:val="24"/>
        </w:rPr>
        <w:t>Reinoldui</w:t>
      </w:r>
      <w:proofErr w:type="spellEnd"/>
      <w:r w:rsidRPr="00F04110">
        <w:rPr>
          <w:rFonts w:ascii="Times New Roman" w:hAnsi="Times New Roman" w:cs="Times New Roman"/>
          <w:sz w:val="24"/>
          <w:szCs w:val="24"/>
        </w:rPr>
        <w:t xml:space="preserve">, o Aleksandro tėvo rezidencija – broliui Karoliui. Sugrįžti į rūmus Varšuvoje </w:t>
      </w:r>
      <w:proofErr w:type="spellStart"/>
      <w:r w:rsidRPr="00F04110">
        <w:rPr>
          <w:rFonts w:ascii="Times New Roman" w:hAnsi="Times New Roman" w:cs="Times New Roman"/>
          <w:sz w:val="24"/>
          <w:szCs w:val="24"/>
        </w:rPr>
        <w:t>Foksalio</w:t>
      </w:r>
      <w:proofErr w:type="spellEnd"/>
      <w:r w:rsidRPr="00F04110">
        <w:rPr>
          <w:rFonts w:ascii="Times New Roman" w:hAnsi="Times New Roman" w:cs="Times New Roman"/>
          <w:sz w:val="24"/>
          <w:szCs w:val="24"/>
        </w:rPr>
        <w:t xml:space="preserve"> gatvėje Marija nenorėjusi dėl skaudžių prisiminimų po dukters Elenos mirties. Šią rezidenciją pardavus, šeima nusipirko rūmus </w:t>
      </w:r>
      <w:proofErr w:type="spellStart"/>
      <w:r w:rsidRPr="00F04110">
        <w:rPr>
          <w:rFonts w:ascii="Times New Roman" w:hAnsi="Times New Roman" w:cs="Times New Roman"/>
          <w:sz w:val="24"/>
          <w:szCs w:val="24"/>
        </w:rPr>
        <w:t>Rymarskos</w:t>
      </w:r>
      <w:proofErr w:type="spellEnd"/>
      <w:r w:rsidRPr="00F04110">
        <w:rPr>
          <w:rFonts w:ascii="Times New Roman" w:hAnsi="Times New Roman" w:cs="Times New Roman"/>
          <w:sz w:val="24"/>
          <w:szCs w:val="24"/>
        </w:rPr>
        <w:t xml:space="preserve"> gatvėje. </w:t>
      </w:r>
      <w:r w:rsidRPr="00F04110">
        <w:rPr>
          <w:rFonts w:ascii="Times New Roman" w:hAnsi="Times New Roman" w:cs="Times New Roman"/>
          <w:sz w:val="24"/>
          <w:szCs w:val="24"/>
        </w:rPr>
        <w:lastRenderedPageBreak/>
        <w:t xml:space="preserve">Apie šiuos rūmus ir Mariją XIX a. </w:t>
      </w:r>
      <w:proofErr w:type="spellStart"/>
      <w:r w:rsidRPr="00F04110">
        <w:rPr>
          <w:rFonts w:ascii="Times New Roman" w:hAnsi="Times New Roman" w:cs="Times New Roman"/>
          <w:sz w:val="24"/>
          <w:szCs w:val="24"/>
        </w:rPr>
        <w:t>pab</w:t>
      </w:r>
      <w:proofErr w:type="spellEnd"/>
      <w:r w:rsidRPr="00F04110">
        <w:rPr>
          <w:rFonts w:ascii="Times New Roman" w:hAnsi="Times New Roman" w:cs="Times New Roman"/>
          <w:sz w:val="24"/>
          <w:szCs w:val="24"/>
        </w:rPr>
        <w:t xml:space="preserve">. spaudoje rašyta: „[Grafienė] mėgo būti apsupta inteligentų ir būti literatų ir menininkų draugijoje, kurie dalyvaudavo gyvuose ir iki šiol prisimenamuose penktadienių susibūrimuose grafų </w:t>
      </w:r>
      <w:proofErr w:type="spellStart"/>
      <w:r w:rsidRPr="00F04110">
        <w:rPr>
          <w:rFonts w:ascii="Times New Roman" w:hAnsi="Times New Roman" w:cs="Times New Roman"/>
          <w:sz w:val="24"/>
          <w:szCs w:val="24"/>
        </w:rPr>
        <w:t>Pšezdzieckių</w:t>
      </w:r>
      <w:proofErr w:type="spellEnd"/>
      <w:r w:rsidRPr="00F04110">
        <w:rPr>
          <w:rFonts w:ascii="Times New Roman" w:hAnsi="Times New Roman" w:cs="Times New Roman"/>
          <w:sz w:val="24"/>
          <w:szCs w:val="24"/>
        </w:rPr>
        <w:t xml:space="preserve"> namuose 1849–1857 m.“</w:t>
      </w:r>
      <w:r w:rsidRPr="00F04110">
        <w:rPr>
          <w:rStyle w:val="Puslapioinaosnuoroda"/>
          <w:rFonts w:ascii="Times New Roman" w:hAnsi="Times New Roman" w:cs="Times New Roman"/>
          <w:sz w:val="24"/>
          <w:szCs w:val="24"/>
        </w:rPr>
        <w:footnoteReference w:id="50"/>
      </w:r>
      <w:r w:rsidRPr="00F04110">
        <w:rPr>
          <w:rFonts w:ascii="Times New Roman" w:hAnsi="Times New Roman" w:cs="Times New Roman"/>
          <w:sz w:val="24"/>
          <w:szCs w:val="24"/>
        </w:rPr>
        <w:t xml:space="preserve"> Šeimininkauti pora pradėjo ir dar iki kelionės į Romą įsigytuose rūmuose Varšuvos pašonėje </w:t>
      </w:r>
      <w:proofErr w:type="spellStart"/>
      <w:r w:rsidRPr="00F04110">
        <w:rPr>
          <w:rFonts w:ascii="Times New Roman" w:hAnsi="Times New Roman" w:cs="Times New Roman"/>
          <w:sz w:val="24"/>
          <w:szCs w:val="24"/>
        </w:rPr>
        <w:t>Foksalyje</w:t>
      </w:r>
      <w:proofErr w:type="spellEnd"/>
      <w:r w:rsidRPr="00F04110">
        <w:rPr>
          <w:rFonts w:ascii="Times New Roman" w:hAnsi="Times New Roman" w:cs="Times New Roman"/>
          <w:sz w:val="24"/>
          <w:szCs w:val="24"/>
        </w:rPr>
        <w:t xml:space="preserve">. Šie rūmai buvo įsigyti panaudojant Marijos santuokai gautą </w:t>
      </w:r>
      <w:proofErr w:type="spellStart"/>
      <w:r w:rsidRPr="00F04110">
        <w:rPr>
          <w:rFonts w:ascii="Times New Roman" w:hAnsi="Times New Roman" w:cs="Times New Roman"/>
          <w:sz w:val="24"/>
          <w:szCs w:val="24"/>
        </w:rPr>
        <w:t>pasogą</w:t>
      </w:r>
      <w:proofErr w:type="spellEnd"/>
      <w:r w:rsidRPr="00F04110">
        <w:rPr>
          <w:rStyle w:val="Puslapioinaosnuoroda"/>
          <w:rFonts w:ascii="Times New Roman" w:hAnsi="Times New Roman" w:cs="Times New Roman"/>
          <w:sz w:val="24"/>
          <w:szCs w:val="24"/>
        </w:rPr>
        <w:footnoteReference w:id="51"/>
      </w:r>
      <w:r w:rsidRPr="00F04110">
        <w:rPr>
          <w:rFonts w:ascii="Times New Roman" w:hAnsi="Times New Roman" w:cs="Times New Roman"/>
          <w:sz w:val="24"/>
          <w:szCs w:val="24"/>
        </w:rPr>
        <w:t xml:space="preserve">. </w:t>
      </w:r>
    </w:p>
    <w:p w:rsidR="00274A62" w:rsidRPr="00F04110" w:rsidRDefault="00274A62" w:rsidP="00274A62">
      <w:pPr>
        <w:spacing w:after="0" w:line="360" w:lineRule="auto"/>
        <w:ind w:firstLine="567"/>
        <w:jc w:val="both"/>
        <w:rPr>
          <w:rFonts w:ascii="Times New Roman" w:hAnsi="Times New Roman" w:cs="Times New Roman"/>
          <w:sz w:val="24"/>
          <w:szCs w:val="24"/>
        </w:rPr>
      </w:pPr>
      <w:r w:rsidRPr="00F04110">
        <w:rPr>
          <w:rFonts w:ascii="Times New Roman" w:hAnsi="Times New Roman" w:cs="Times New Roman"/>
          <w:sz w:val="24"/>
          <w:szCs w:val="24"/>
        </w:rPr>
        <w:t xml:space="preserve">1850 m. Marija pagimdė antrą sūnų, kuriam suteikė Gustavo vardą. </w:t>
      </w:r>
      <w:r>
        <w:rPr>
          <w:rFonts w:ascii="Times New Roman" w:hAnsi="Times New Roman" w:cs="Times New Roman"/>
          <w:sz w:val="24"/>
          <w:szCs w:val="24"/>
        </w:rPr>
        <w:t>R.</w:t>
      </w:r>
      <w:r w:rsidRPr="00F04110">
        <w:rPr>
          <w:rFonts w:ascii="Times New Roman" w:hAnsi="Times New Roman" w:cs="Times New Roman"/>
          <w:sz w:val="24"/>
          <w:szCs w:val="24"/>
        </w:rPr>
        <w:t xml:space="preserve"> </w:t>
      </w:r>
      <w:proofErr w:type="spellStart"/>
      <w:r w:rsidRPr="00F04110">
        <w:rPr>
          <w:rFonts w:ascii="Times New Roman" w:hAnsi="Times New Roman" w:cs="Times New Roman"/>
          <w:sz w:val="24"/>
          <w:szCs w:val="24"/>
        </w:rPr>
        <w:t>Pšezdzieckis</w:t>
      </w:r>
      <w:proofErr w:type="spellEnd"/>
      <w:r w:rsidRPr="00F04110">
        <w:rPr>
          <w:rFonts w:ascii="Times New Roman" w:hAnsi="Times New Roman" w:cs="Times New Roman"/>
          <w:sz w:val="24"/>
          <w:szCs w:val="24"/>
        </w:rPr>
        <w:t xml:space="preserve"> teigia, jog Marija, sužinojusi apie trečią nėštumą, tikėjosi ir laukė gimstant mergaitės: laukimo laikotarpiu namuose buvo kuriama romantiška ir šviesi atmosfera puošiant namus gėlėmis ir Aleksandrui garsiai skaitant Marijai Getės tekstus. Būsimai mergaite netgi buvęs išrinktas vardas – Marija </w:t>
      </w:r>
      <w:proofErr w:type="spellStart"/>
      <w:r w:rsidRPr="00F04110">
        <w:rPr>
          <w:rFonts w:ascii="Times New Roman" w:hAnsi="Times New Roman" w:cs="Times New Roman"/>
          <w:sz w:val="24"/>
          <w:szCs w:val="24"/>
        </w:rPr>
        <w:t>Juzefa</w:t>
      </w:r>
      <w:proofErr w:type="spellEnd"/>
      <w:r w:rsidRPr="00F04110">
        <w:rPr>
          <w:rStyle w:val="Puslapioinaosnuoroda"/>
          <w:rFonts w:ascii="Times New Roman" w:hAnsi="Times New Roman" w:cs="Times New Roman"/>
          <w:sz w:val="24"/>
          <w:szCs w:val="24"/>
        </w:rPr>
        <w:footnoteReference w:id="52"/>
      </w:r>
      <w:r w:rsidRPr="00F04110">
        <w:rPr>
          <w:rFonts w:ascii="Times New Roman" w:hAnsi="Times New Roman" w:cs="Times New Roman"/>
          <w:sz w:val="24"/>
          <w:szCs w:val="24"/>
        </w:rPr>
        <w:t xml:space="preserve">, tačiau 1850 m. kovą gimė berniukas... </w:t>
      </w:r>
    </w:p>
    <w:p w:rsidR="00274A62" w:rsidRPr="00F04110" w:rsidRDefault="00274A62" w:rsidP="00274A6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Grįžus iš Italijos, g</w:t>
      </w:r>
      <w:r w:rsidRPr="00F04110">
        <w:rPr>
          <w:rFonts w:ascii="Times New Roman" w:hAnsi="Times New Roman" w:cs="Times New Roman"/>
          <w:sz w:val="24"/>
          <w:szCs w:val="24"/>
        </w:rPr>
        <w:t>rafienės kelionės nesibaigė. Varšuvoje Marija ir toliau tobulino savo dailės įgūdžius bei palaikė ryšius su menininkais, kurių darbus kolekcionavo ar teikdavo jiems užsakymus</w:t>
      </w:r>
      <w:r w:rsidRPr="00F04110">
        <w:rPr>
          <w:rStyle w:val="Puslapioinaosnuoroda"/>
          <w:rFonts w:ascii="Times New Roman" w:hAnsi="Times New Roman" w:cs="Times New Roman"/>
          <w:sz w:val="24"/>
          <w:szCs w:val="24"/>
        </w:rPr>
        <w:footnoteReference w:id="53"/>
      </w:r>
      <w:r w:rsidRPr="00F04110">
        <w:rPr>
          <w:rFonts w:ascii="Times New Roman" w:hAnsi="Times New Roman" w:cs="Times New Roman"/>
          <w:sz w:val="24"/>
          <w:szCs w:val="24"/>
        </w:rPr>
        <w:t xml:space="preserve">. Vedina įvairių priežasčių – susipažinti su dailininkais ar pasirūpinti savo bei vaikų sveikata – Marija ir vėliau daug laiko praleido užsienyje. 6 </w:t>
      </w:r>
      <w:proofErr w:type="spellStart"/>
      <w:r w:rsidRPr="00F04110">
        <w:rPr>
          <w:rFonts w:ascii="Times New Roman" w:hAnsi="Times New Roman" w:cs="Times New Roman"/>
          <w:sz w:val="24"/>
          <w:szCs w:val="24"/>
        </w:rPr>
        <w:t>deš</w:t>
      </w:r>
      <w:proofErr w:type="spellEnd"/>
      <w:r w:rsidRPr="00F04110">
        <w:rPr>
          <w:rFonts w:ascii="Times New Roman" w:hAnsi="Times New Roman" w:cs="Times New Roman"/>
          <w:sz w:val="24"/>
          <w:szCs w:val="24"/>
        </w:rPr>
        <w:t xml:space="preserve">. Marija, susižavėjusi pas pažįstamą ponią Elžbietą </w:t>
      </w:r>
      <w:proofErr w:type="spellStart"/>
      <w:r w:rsidRPr="00F04110">
        <w:rPr>
          <w:rFonts w:ascii="Times New Roman" w:hAnsi="Times New Roman" w:cs="Times New Roman"/>
          <w:sz w:val="24"/>
          <w:szCs w:val="24"/>
        </w:rPr>
        <w:t>Krasinską</w:t>
      </w:r>
      <w:proofErr w:type="spellEnd"/>
      <w:r w:rsidRPr="00F04110">
        <w:rPr>
          <w:rFonts w:ascii="Times New Roman" w:hAnsi="Times New Roman" w:cs="Times New Roman"/>
          <w:sz w:val="24"/>
          <w:szCs w:val="24"/>
        </w:rPr>
        <w:t xml:space="preserve"> pamatytu Franco </w:t>
      </w:r>
      <w:proofErr w:type="spellStart"/>
      <w:r w:rsidRPr="00F04110">
        <w:rPr>
          <w:rFonts w:ascii="Times New Roman" w:hAnsi="Times New Roman" w:cs="Times New Roman"/>
          <w:sz w:val="24"/>
          <w:szCs w:val="24"/>
        </w:rPr>
        <w:t>Ksaviero</w:t>
      </w:r>
      <w:proofErr w:type="spellEnd"/>
      <w:r w:rsidRPr="00F04110">
        <w:rPr>
          <w:rFonts w:ascii="Times New Roman" w:hAnsi="Times New Roman" w:cs="Times New Roman"/>
          <w:sz w:val="24"/>
          <w:szCs w:val="24"/>
        </w:rPr>
        <w:t xml:space="preserve"> </w:t>
      </w:r>
      <w:proofErr w:type="spellStart"/>
      <w:r w:rsidRPr="00F04110">
        <w:rPr>
          <w:rFonts w:ascii="Times New Roman" w:hAnsi="Times New Roman" w:cs="Times New Roman"/>
          <w:sz w:val="24"/>
          <w:szCs w:val="24"/>
        </w:rPr>
        <w:t>Vinterhalterio</w:t>
      </w:r>
      <w:proofErr w:type="spellEnd"/>
      <w:r w:rsidRPr="00F04110">
        <w:rPr>
          <w:rFonts w:ascii="Times New Roman" w:hAnsi="Times New Roman" w:cs="Times New Roman"/>
          <w:sz w:val="24"/>
          <w:szCs w:val="24"/>
        </w:rPr>
        <w:t xml:space="preserve"> tapytu portretu, panoro pati užsisakyti portretą pas dailininką, tuo metu </w:t>
      </w:r>
      <w:r>
        <w:rPr>
          <w:rFonts w:ascii="Times New Roman" w:hAnsi="Times New Roman" w:cs="Times New Roman"/>
          <w:sz w:val="24"/>
          <w:szCs w:val="24"/>
        </w:rPr>
        <w:t>labai</w:t>
      </w:r>
      <w:r w:rsidRPr="00F04110">
        <w:rPr>
          <w:rFonts w:ascii="Times New Roman" w:hAnsi="Times New Roman" w:cs="Times New Roman"/>
          <w:sz w:val="24"/>
          <w:szCs w:val="24"/>
        </w:rPr>
        <w:t xml:space="preserve"> populiarų tarp Europos elito ir valdovų. Tam Marija sudėtingu politiniu metu, kuomet prasidėjo Krymo karas, leidosi į Prancūziją, kuri kare buvo pagrindinė Rusijos imperijos priešininkė. Grafienei prancūzai suteikė pasą ir įsileido ją – pasak R. </w:t>
      </w:r>
      <w:proofErr w:type="spellStart"/>
      <w:r w:rsidRPr="00F04110">
        <w:rPr>
          <w:rFonts w:ascii="Times New Roman" w:hAnsi="Times New Roman" w:cs="Times New Roman"/>
          <w:sz w:val="24"/>
          <w:szCs w:val="24"/>
        </w:rPr>
        <w:t>Przezdzieckio</w:t>
      </w:r>
      <w:proofErr w:type="spellEnd"/>
      <w:r w:rsidRPr="00F04110">
        <w:rPr>
          <w:rFonts w:ascii="Times New Roman" w:hAnsi="Times New Roman" w:cs="Times New Roman"/>
          <w:sz w:val="24"/>
          <w:szCs w:val="24"/>
        </w:rPr>
        <w:t>, taip nutiko dėl to, jog prancūzai skyrė tikruosius rusus nuo jų užimtų lenkų</w:t>
      </w:r>
      <w:r w:rsidRPr="00F04110">
        <w:rPr>
          <w:rStyle w:val="Puslapioinaosnuoroda"/>
          <w:rFonts w:ascii="Times New Roman" w:hAnsi="Times New Roman" w:cs="Times New Roman"/>
          <w:sz w:val="24"/>
          <w:szCs w:val="24"/>
        </w:rPr>
        <w:footnoteReference w:id="54"/>
      </w:r>
      <w:r w:rsidRPr="00F04110">
        <w:rPr>
          <w:rFonts w:ascii="Times New Roman" w:hAnsi="Times New Roman" w:cs="Times New Roman"/>
          <w:sz w:val="24"/>
          <w:szCs w:val="24"/>
        </w:rPr>
        <w:t xml:space="preserve">. Taigi grafienei portretą užsisakyti pavyko. Prancūziją </w:t>
      </w:r>
      <w:r>
        <w:rPr>
          <w:rFonts w:ascii="Times New Roman" w:hAnsi="Times New Roman" w:cs="Times New Roman"/>
          <w:sz w:val="24"/>
          <w:szCs w:val="24"/>
        </w:rPr>
        <w:t xml:space="preserve">M. </w:t>
      </w:r>
      <w:proofErr w:type="spellStart"/>
      <w:r w:rsidRPr="00F04110">
        <w:rPr>
          <w:rFonts w:ascii="Times New Roman" w:hAnsi="Times New Roman" w:cs="Times New Roman"/>
          <w:sz w:val="24"/>
          <w:szCs w:val="24"/>
        </w:rPr>
        <w:t>Tyzenhauzaitė-Pšezdzieckienė</w:t>
      </w:r>
      <w:proofErr w:type="spellEnd"/>
      <w:r w:rsidRPr="00F04110">
        <w:rPr>
          <w:rFonts w:ascii="Times New Roman" w:hAnsi="Times New Roman" w:cs="Times New Roman"/>
          <w:sz w:val="24"/>
          <w:szCs w:val="24"/>
        </w:rPr>
        <w:t xml:space="preserve"> vėliau lankė ir </w:t>
      </w:r>
      <w:proofErr w:type="spellStart"/>
      <w:r w:rsidRPr="00F04110">
        <w:rPr>
          <w:rFonts w:ascii="Times New Roman" w:hAnsi="Times New Roman" w:cs="Times New Roman"/>
          <w:sz w:val="24"/>
          <w:szCs w:val="24"/>
        </w:rPr>
        <w:t>sveikatinimosi</w:t>
      </w:r>
      <w:proofErr w:type="spellEnd"/>
      <w:r w:rsidRPr="00F04110">
        <w:rPr>
          <w:rFonts w:ascii="Times New Roman" w:hAnsi="Times New Roman" w:cs="Times New Roman"/>
          <w:sz w:val="24"/>
          <w:szCs w:val="24"/>
        </w:rPr>
        <w:t xml:space="preserve"> tikslais,</w:t>
      </w:r>
      <w:r>
        <w:rPr>
          <w:rFonts w:ascii="Times New Roman" w:hAnsi="Times New Roman" w:cs="Times New Roman"/>
          <w:sz w:val="24"/>
          <w:szCs w:val="24"/>
        </w:rPr>
        <w:t xml:space="preserve"> </w:t>
      </w:r>
      <w:r w:rsidRPr="00F04110">
        <w:rPr>
          <w:rFonts w:ascii="Times New Roman" w:hAnsi="Times New Roman" w:cs="Times New Roman"/>
          <w:sz w:val="24"/>
          <w:szCs w:val="24"/>
        </w:rPr>
        <w:t>o 1852–1863 m. gyveno Prancūzijoje kartu su sūnumis, kurie čia mokėsi</w:t>
      </w:r>
      <w:r w:rsidRPr="00F04110">
        <w:rPr>
          <w:rStyle w:val="Puslapioinaosnuoroda"/>
          <w:rFonts w:ascii="Times New Roman" w:hAnsi="Times New Roman" w:cs="Times New Roman"/>
          <w:sz w:val="24"/>
          <w:szCs w:val="24"/>
        </w:rPr>
        <w:footnoteReference w:id="55"/>
      </w:r>
      <w:r w:rsidRPr="00F04110">
        <w:rPr>
          <w:rFonts w:ascii="Times New Roman" w:hAnsi="Times New Roman" w:cs="Times New Roman"/>
          <w:sz w:val="24"/>
          <w:szCs w:val="24"/>
        </w:rPr>
        <w:t xml:space="preserve">. Rokiškio krašto muziejuje saugomas Rusijos imperijos grafienei </w:t>
      </w:r>
      <w:r>
        <w:rPr>
          <w:rFonts w:ascii="Times New Roman" w:hAnsi="Times New Roman" w:cs="Times New Roman"/>
          <w:sz w:val="24"/>
          <w:szCs w:val="24"/>
        </w:rPr>
        <w:t>1858 m. išduotas metus galiojantis pasas, kuriame nurodoma, jog su tikslu pagerinti sveikatą jai ir jos tarnaitei leidžiama keliauti į Vokietiją, Italiją, Belgiją ir Prancūziją</w:t>
      </w:r>
      <w:r>
        <w:rPr>
          <w:rStyle w:val="Puslapioinaosnuoroda"/>
          <w:rFonts w:ascii="Times New Roman" w:hAnsi="Times New Roman" w:cs="Times New Roman"/>
          <w:sz w:val="24"/>
          <w:szCs w:val="24"/>
        </w:rPr>
        <w:footnoteReference w:id="56"/>
      </w:r>
      <w:r w:rsidRPr="00F04110">
        <w:rPr>
          <w:rFonts w:ascii="Times New Roman" w:hAnsi="Times New Roman" w:cs="Times New Roman"/>
          <w:sz w:val="24"/>
          <w:szCs w:val="24"/>
        </w:rPr>
        <w:t xml:space="preserve">. Dažniausiu kelionės tikslu dėl jos pačios ar sūnų sveikatos buvo Badeno miestas (dabar </w:t>
      </w:r>
      <w:proofErr w:type="spellStart"/>
      <w:r w:rsidRPr="00F04110">
        <w:rPr>
          <w:rFonts w:ascii="Times New Roman" w:hAnsi="Times New Roman" w:cs="Times New Roman"/>
          <w:sz w:val="24"/>
          <w:szCs w:val="24"/>
        </w:rPr>
        <w:t>Baden</w:t>
      </w:r>
      <w:proofErr w:type="spellEnd"/>
      <w:r w:rsidRPr="00F04110">
        <w:rPr>
          <w:rFonts w:ascii="Times New Roman" w:hAnsi="Times New Roman" w:cs="Times New Roman"/>
          <w:sz w:val="24"/>
          <w:szCs w:val="24"/>
        </w:rPr>
        <w:t xml:space="preserve"> Badenas, Vokietija)</w:t>
      </w:r>
      <w:r w:rsidRPr="00F04110">
        <w:rPr>
          <w:rStyle w:val="Puslapioinaosnuoroda"/>
          <w:rFonts w:ascii="Times New Roman" w:hAnsi="Times New Roman" w:cs="Times New Roman"/>
          <w:sz w:val="24"/>
          <w:szCs w:val="24"/>
        </w:rPr>
        <w:footnoteReference w:id="57"/>
      </w:r>
      <w:r w:rsidRPr="00F04110">
        <w:rPr>
          <w:rFonts w:ascii="Times New Roman" w:hAnsi="Times New Roman" w:cs="Times New Roman"/>
          <w:sz w:val="24"/>
          <w:szCs w:val="24"/>
        </w:rPr>
        <w:t>. Dažnos kelionės į užsienį turėtų byloti, jog grafienė buvo silpnokos sveikatos. Problemų ji taip pat turėjo su regėjimu</w:t>
      </w:r>
      <w:r w:rsidRPr="00F04110">
        <w:rPr>
          <w:rStyle w:val="Puslapioinaosnuoroda"/>
          <w:rFonts w:ascii="Times New Roman" w:hAnsi="Times New Roman" w:cs="Times New Roman"/>
          <w:sz w:val="24"/>
          <w:szCs w:val="24"/>
        </w:rPr>
        <w:footnoteReference w:id="58"/>
      </w:r>
      <w:r w:rsidRPr="00F04110">
        <w:rPr>
          <w:rFonts w:ascii="Times New Roman" w:hAnsi="Times New Roman" w:cs="Times New Roman"/>
          <w:sz w:val="24"/>
          <w:szCs w:val="24"/>
        </w:rPr>
        <w:t xml:space="preserve">. </w:t>
      </w:r>
    </w:p>
    <w:p w:rsidR="00274A62" w:rsidRPr="00F04110" w:rsidRDefault="00274A62" w:rsidP="00274A62">
      <w:pPr>
        <w:spacing w:after="0" w:line="360" w:lineRule="auto"/>
        <w:ind w:firstLine="567"/>
        <w:jc w:val="both"/>
        <w:rPr>
          <w:rFonts w:ascii="Times New Roman" w:hAnsi="Times New Roman" w:cs="Times New Roman"/>
          <w:sz w:val="24"/>
          <w:szCs w:val="24"/>
        </w:rPr>
      </w:pPr>
    </w:p>
    <w:p w:rsidR="00274A62" w:rsidRPr="00F04110" w:rsidRDefault="00274A62" w:rsidP="00274A62">
      <w:pPr>
        <w:spacing w:after="0" w:line="360" w:lineRule="auto"/>
        <w:ind w:firstLine="567"/>
        <w:jc w:val="center"/>
        <w:rPr>
          <w:rFonts w:ascii="Times New Roman" w:hAnsi="Times New Roman" w:cs="Times New Roman"/>
          <w:b/>
          <w:sz w:val="24"/>
          <w:szCs w:val="24"/>
        </w:rPr>
      </w:pPr>
      <w:r w:rsidRPr="00F04110">
        <w:rPr>
          <w:rFonts w:ascii="Times New Roman" w:hAnsi="Times New Roman" w:cs="Times New Roman"/>
          <w:b/>
          <w:sz w:val="24"/>
          <w:szCs w:val="24"/>
        </w:rPr>
        <w:t>Gyvenimas našle</w:t>
      </w:r>
    </w:p>
    <w:p w:rsidR="00274A62" w:rsidRPr="00F04110" w:rsidRDefault="00274A62" w:rsidP="00274A62">
      <w:pPr>
        <w:spacing w:after="0" w:line="360" w:lineRule="auto"/>
        <w:ind w:firstLine="567"/>
        <w:jc w:val="both"/>
        <w:rPr>
          <w:rFonts w:ascii="Times New Roman" w:hAnsi="Times New Roman" w:cs="Times New Roman"/>
          <w:sz w:val="24"/>
          <w:szCs w:val="24"/>
        </w:rPr>
      </w:pPr>
      <w:r w:rsidRPr="00F04110">
        <w:rPr>
          <w:rFonts w:ascii="Times New Roman" w:hAnsi="Times New Roman" w:cs="Times New Roman"/>
          <w:sz w:val="24"/>
          <w:szCs w:val="24"/>
        </w:rPr>
        <w:lastRenderedPageBreak/>
        <w:t>Tuo metu Marijos vyras Aleksandras intensyviai dirbdavo tiek publikuodamas tekstus, tiek rūpindamasis leisti šaltinius. Netikėtai Aleksandras mirė 1871 m. gruodį svečiuodamasis Krokuvoje taip pat darbo reikalais. Nei sutuoktinės, nei sūnų šalia nebuvo. Marija tuo metu su</w:t>
      </w:r>
      <w:r>
        <w:rPr>
          <w:rFonts w:ascii="Times New Roman" w:hAnsi="Times New Roman" w:cs="Times New Roman"/>
          <w:sz w:val="24"/>
          <w:szCs w:val="24"/>
        </w:rPr>
        <w:t xml:space="preserve"> sūnaus</w:t>
      </w:r>
      <w:r w:rsidRPr="00F04110">
        <w:rPr>
          <w:rFonts w:ascii="Times New Roman" w:hAnsi="Times New Roman" w:cs="Times New Roman"/>
          <w:sz w:val="24"/>
          <w:szCs w:val="24"/>
        </w:rPr>
        <w:t xml:space="preserve"> Konstantino</w:t>
      </w:r>
      <w:r>
        <w:rPr>
          <w:rStyle w:val="Komentaronuoroda"/>
        </w:rPr>
        <w:t xml:space="preserve"> </w:t>
      </w:r>
      <w:r w:rsidRPr="00CD432F">
        <w:rPr>
          <w:rStyle w:val="Komentaronuoroda"/>
          <w:rFonts w:ascii="Times New Roman" w:hAnsi="Times New Roman" w:cs="Times New Roman"/>
          <w:sz w:val="24"/>
          <w:szCs w:val="24"/>
        </w:rPr>
        <w:t>ž</w:t>
      </w:r>
      <w:r w:rsidRPr="00CD432F">
        <w:rPr>
          <w:rFonts w:ascii="Times New Roman" w:hAnsi="Times New Roman" w:cs="Times New Roman"/>
          <w:sz w:val="24"/>
          <w:szCs w:val="24"/>
        </w:rPr>
        <w:t>mona</w:t>
      </w:r>
      <w:r w:rsidRPr="00F04110">
        <w:rPr>
          <w:rFonts w:ascii="Times New Roman" w:hAnsi="Times New Roman" w:cs="Times New Roman"/>
          <w:sz w:val="24"/>
          <w:szCs w:val="24"/>
        </w:rPr>
        <w:t xml:space="preserve"> Elžbieta </w:t>
      </w:r>
      <w:proofErr w:type="spellStart"/>
      <w:r w:rsidRPr="00F04110">
        <w:rPr>
          <w:rFonts w:ascii="Times New Roman" w:hAnsi="Times New Roman" w:cs="Times New Roman"/>
          <w:sz w:val="24"/>
          <w:szCs w:val="24"/>
        </w:rPr>
        <w:t>Pliateryte-Zyberg</w:t>
      </w:r>
      <w:proofErr w:type="spellEnd"/>
      <w:r w:rsidRPr="00F04110">
        <w:rPr>
          <w:rFonts w:ascii="Times New Roman" w:hAnsi="Times New Roman" w:cs="Times New Roman"/>
          <w:sz w:val="24"/>
          <w:szCs w:val="24"/>
        </w:rPr>
        <w:t xml:space="preserve"> buvo išvykusi į Heidelbergą vėlgi dėl sveikatos, sūnūs tuo metu buvo Varšuvoje</w:t>
      </w:r>
      <w:r w:rsidRPr="00F04110">
        <w:rPr>
          <w:rStyle w:val="Puslapioinaosnuoroda"/>
          <w:rFonts w:ascii="Times New Roman" w:hAnsi="Times New Roman" w:cs="Times New Roman"/>
          <w:sz w:val="24"/>
          <w:szCs w:val="24"/>
        </w:rPr>
        <w:footnoteReference w:id="59"/>
      </w:r>
      <w:r w:rsidRPr="00F04110">
        <w:rPr>
          <w:rFonts w:ascii="Times New Roman" w:hAnsi="Times New Roman" w:cs="Times New Roman"/>
          <w:sz w:val="24"/>
          <w:szCs w:val="24"/>
        </w:rPr>
        <w:t xml:space="preserve">. Marija našlavo beveik devyniolika metų. Šiuo laiku ji kaip ir anksčiau užsiėmė menine veikla, tuo pačiu – </w:t>
      </w:r>
      <w:proofErr w:type="spellStart"/>
      <w:r w:rsidRPr="00F04110">
        <w:rPr>
          <w:rFonts w:ascii="Times New Roman" w:hAnsi="Times New Roman" w:cs="Times New Roman"/>
          <w:sz w:val="24"/>
          <w:szCs w:val="24"/>
        </w:rPr>
        <w:t>labdaryste</w:t>
      </w:r>
      <w:proofErr w:type="spellEnd"/>
      <w:r w:rsidRPr="00F04110">
        <w:rPr>
          <w:rFonts w:ascii="Times New Roman" w:hAnsi="Times New Roman" w:cs="Times New Roman"/>
          <w:sz w:val="24"/>
          <w:szCs w:val="24"/>
        </w:rPr>
        <w:t xml:space="preserve"> bei mecenatyste</w:t>
      </w:r>
      <w:r w:rsidRPr="00F04110">
        <w:rPr>
          <w:rStyle w:val="Puslapioinaosnuoroda"/>
          <w:rFonts w:ascii="Times New Roman" w:hAnsi="Times New Roman" w:cs="Times New Roman"/>
          <w:sz w:val="24"/>
          <w:szCs w:val="24"/>
        </w:rPr>
        <w:footnoteReference w:id="60"/>
      </w:r>
      <w:r w:rsidRPr="00F04110">
        <w:rPr>
          <w:rFonts w:ascii="Times New Roman" w:hAnsi="Times New Roman" w:cs="Times New Roman"/>
          <w:sz w:val="24"/>
          <w:szCs w:val="24"/>
        </w:rPr>
        <w:t xml:space="preserve">. Dar viena svarbi netektis Marijos laukė po devynerių metų. Tėvai ir brolis </w:t>
      </w:r>
      <w:proofErr w:type="spellStart"/>
      <w:r w:rsidRPr="00F04110">
        <w:rPr>
          <w:rFonts w:ascii="Times New Roman" w:hAnsi="Times New Roman" w:cs="Times New Roman"/>
          <w:sz w:val="24"/>
          <w:szCs w:val="24"/>
        </w:rPr>
        <w:t>Zignevas</w:t>
      </w:r>
      <w:proofErr w:type="spellEnd"/>
      <w:r w:rsidRPr="00F04110">
        <w:rPr>
          <w:rFonts w:ascii="Times New Roman" w:hAnsi="Times New Roman" w:cs="Times New Roman"/>
          <w:sz w:val="24"/>
          <w:szCs w:val="24"/>
        </w:rPr>
        <w:t xml:space="preserve"> jau buvo mirę, jaunesnioji sesuo Elena, taip ir nesukūrusi šeimos</w:t>
      </w:r>
      <w:r w:rsidRPr="00275EA6">
        <w:rPr>
          <w:rFonts w:ascii="Times New Roman" w:hAnsi="Times New Roman" w:cs="Times New Roman"/>
          <w:sz w:val="24"/>
          <w:szCs w:val="24"/>
        </w:rPr>
        <w:t xml:space="preserve">, pasaulį paliko gana </w:t>
      </w:r>
      <w:r>
        <w:rPr>
          <w:rFonts w:ascii="Times New Roman" w:hAnsi="Times New Roman" w:cs="Times New Roman"/>
          <w:sz w:val="24"/>
          <w:szCs w:val="24"/>
        </w:rPr>
        <w:t>jauno</w:t>
      </w:r>
      <w:r w:rsidRPr="00275EA6">
        <w:rPr>
          <w:rFonts w:ascii="Times New Roman" w:hAnsi="Times New Roman" w:cs="Times New Roman"/>
          <w:sz w:val="24"/>
          <w:szCs w:val="24"/>
        </w:rPr>
        <w:t xml:space="preserve"> amžiaus 1864 m</w:t>
      </w:r>
      <w:r>
        <w:rPr>
          <w:rFonts w:ascii="Times New Roman" w:hAnsi="Times New Roman" w:cs="Times New Roman"/>
          <w:sz w:val="24"/>
          <w:szCs w:val="24"/>
        </w:rPr>
        <w:t>etais</w:t>
      </w:r>
      <w:r w:rsidRPr="00275EA6">
        <w:rPr>
          <w:rFonts w:ascii="Times New Roman" w:hAnsi="Times New Roman" w:cs="Times New Roman"/>
          <w:sz w:val="24"/>
          <w:szCs w:val="24"/>
        </w:rPr>
        <w:t>.</w:t>
      </w:r>
      <w:r w:rsidRPr="00F04110">
        <w:rPr>
          <w:rFonts w:ascii="Times New Roman" w:hAnsi="Times New Roman" w:cs="Times New Roman"/>
          <w:sz w:val="24"/>
          <w:szCs w:val="24"/>
        </w:rPr>
        <w:t xml:space="preserve"> 1880 m. užsienyje staiga mirė jauniausias Marijos brolis </w:t>
      </w:r>
      <w:r>
        <w:rPr>
          <w:rFonts w:ascii="Times New Roman" w:hAnsi="Times New Roman" w:cs="Times New Roman"/>
          <w:sz w:val="24"/>
          <w:szCs w:val="24"/>
        </w:rPr>
        <w:t>R.</w:t>
      </w:r>
      <w:r w:rsidRPr="00F04110">
        <w:rPr>
          <w:rFonts w:ascii="Times New Roman" w:hAnsi="Times New Roman" w:cs="Times New Roman"/>
          <w:sz w:val="24"/>
          <w:szCs w:val="24"/>
        </w:rPr>
        <w:t xml:space="preserve"> Tyzenhauzas, Tyzenhauzų turto paveldėtojas po tėvo Konstantino mirties. Tačiau </w:t>
      </w:r>
      <w:proofErr w:type="spellStart"/>
      <w:r w:rsidRPr="00F04110">
        <w:rPr>
          <w:rFonts w:ascii="Times New Roman" w:hAnsi="Times New Roman" w:cs="Times New Roman"/>
          <w:sz w:val="24"/>
          <w:szCs w:val="24"/>
        </w:rPr>
        <w:t>Reinoldas</w:t>
      </w:r>
      <w:proofErr w:type="spellEnd"/>
      <w:r w:rsidRPr="00F04110">
        <w:rPr>
          <w:rFonts w:ascii="Times New Roman" w:hAnsi="Times New Roman" w:cs="Times New Roman"/>
          <w:sz w:val="24"/>
          <w:szCs w:val="24"/>
        </w:rPr>
        <w:t xml:space="preserve"> taip pat buvo vienišas, palikuonių nepaliko, todėl vienintelė paveldėtoja buvo paskutinioji gyva likusi </w:t>
      </w:r>
      <w:r>
        <w:rPr>
          <w:rFonts w:ascii="Times New Roman" w:hAnsi="Times New Roman" w:cs="Times New Roman"/>
          <w:sz w:val="24"/>
          <w:szCs w:val="24"/>
        </w:rPr>
        <w:t>K.</w:t>
      </w:r>
      <w:r w:rsidRPr="00F04110">
        <w:rPr>
          <w:rFonts w:ascii="Times New Roman" w:hAnsi="Times New Roman" w:cs="Times New Roman"/>
          <w:sz w:val="24"/>
          <w:szCs w:val="24"/>
        </w:rPr>
        <w:t xml:space="preserve"> Tyzenhauzo duktė – Marija. Ši netektis Marijai pridėjo </w:t>
      </w:r>
      <w:r>
        <w:rPr>
          <w:rFonts w:ascii="Times New Roman" w:hAnsi="Times New Roman" w:cs="Times New Roman"/>
          <w:sz w:val="24"/>
          <w:szCs w:val="24"/>
        </w:rPr>
        <w:t>ne tik</w:t>
      </w:r>
      <w:r w:rsidRPr="00F04110">
        <w:rPr>
          <w:rFonts w:ascii="Times New Roman" w:hAnsi="Times New Roman" w:cs="Times New Roman"/>
          <w:sz w:val="24"/>
          <w:szCs w:val="24"/>
        </w:rPr>
        <w:t xml:space="preserve"> naujų valdų, turtų, bet ir darbų. Paveldėjusi Tyzenhauzų giminės turtus, jo „</w:t>
      </w:r>
      <w:r w:rsidRPr="00F04110">
        <w:rPr>
          <w:rFonts w:ascii="Times New Roman" w:hAnsi="Times New Roman" w:cs="Times New Roman"/>
          <w:i/>
          <w:sz w:val="24"/>
          <w:szCs w:val="24"/>
        </w:rPr>
        <w:t>administravimu beveik iki paskutinės minutės užsiėmė pati</w:t>
      </w:r>
      <w:r w:rsidRPr="00F04110">
        <w:rPr>
          <w:rFonts w:ascii="Times New Roman" w:hAnsi="Times New Roman" w:cs="Times New Roman"/>
          <w:sz w:val="24"/>
          <w:szCs w:val="24"/>
        </w:rPr>
        <w:t>“</w:t>
      </w:r>
      <w:r w:rsidRPr="00F04110">
        <w:rPr>
          <w:rStyle w:val="Puslapioinaosnuoroda"/>
          <w:rFonts w:ascii="Times New Roman" w:hAnsi="Times New Roman" w:cs="Times New Roman"/>
          <w:sz w:val="24"/>
          <w:szCs w:val="24"/>
        </w:rPr>
        <w:footnoteReference w:id="61"/>
      </w:r>
      <w:r w:rsidRPr="00F04110">
        <w:rPr>
          <w:rFonts w:ascii="Times New Roman" w:hAnsi="Times New Roman" w:cs="Times New Roman"/>
          <w:i/>
          <w:sz w:val="24"/>
          <w:szCs w:val="24"/>
        </w:rPr>
        <w:t xml:space="preserve">. </w:t>
      </w:r>
      <w:r w:rsidRPr="00F04110">
        <w:rPr>
          <w:rFonts w:ascii="Times New Roman" w:hAnsi="Times New Roman" w:cs="Times New Roman"/>
          <w:sz w:val="24"/>
          <w:szCs w:val="24"/>
        </w:rPr>
        <w:t xml:space="preserve">Paskutinį gyvenimo dešimtmetį Marija ir toliau užsiėmė visuomenine veikla ir labdara, o jos </w:t>
      </w:r>
      <w:proofErr w:type="spellStart"/>
      <w:r w:rsidRPr="00F04110">
        <w:rPr>
          <w:rFonts w:ascii="Times New Roman" w:hAnsi="Times New Roman" w:cs="Times New Roman"/>
          <w:sz w:val="24"/>
          <w:szCs w:val="24"/>
        </w:rPr>
        <w:t>funduoti</w:t>
      </w:r>
      <w:proofErr w:type="spellEnd"/>
      <w:r w:rsidRPr="00F04110">
        <w:rPr>
          <w:rFonts w:ascii="Times New Roman" w:hAnsi="Times New Roman" w:cs="Times New Roman"/>
          <w:sz w:val="24"/>
          <w:szCs w:val="24"/>
        </w:rPr>
        <w:t xml:space="preserve"> projektai apėmė ne tik Lenkijos teritoriją, bet ir Lietuvą bei Latviją. Šiuos darbus grafienė nuveikė kaip „</w:t>
      </w:r>
      <w:r w:rsidRPr="00F04110">
        <w:rPr>
          <w:rFonts w:ascii="Times New Roman" w:hAnsi="Times New Roman" w:cs="Times New Roman"/>
          <w:i/>
          <w:sz w:val="24"/>
          <w:szCs w:val="24"/>
        </w:rPr>
        <w:t>gera Katalikų Bažnyčios duktė</w:t>
      </w:r>
      <w:r w:rsidRPr="00F04110">
        <w:rPr>
          <w:rFonts w:ascii="Times New Roman" w:hAnsi="Times New Roman" w:cs="Times New Roman"/>
          <w:sz w:val="24"/>
          <w:szCs w:val="24"/>
        </w:rPr>
        <w:t>“, „</w:t>
      </w:r>
      <w:r w:rsidRPr="00F04110">
        <w:rPr>
          <w:rFonts w:ascii="Times New Roman" w:hAnsi="Times New Roman" w:cs="Times New Roman"/>
          <w:i/>
          <w:sz w:val="24"/>
          <w:szCs w:val="24"/>
        </w:rPr>
        <w:t xml:space="preserve">deganti tikėjimu ir </w:t>
      </w:r>
      <w:proofErr w:type="spellStart"/>
      <w:r w:rsidRPr="00F04110">
        <w:rPr>
          <w:rFonts w:ascii="Times New Roman" w:hAnsi="Times New Roman" w:cs="Times New Roman"/>
          <w:i/>
          <w:sz w:val="24"/>
          <w:szCs w:val="24"/>
        </w:rPr>
        <w:t>dievobimingumu</w:t>
      </w:r>
      <w:proofErr w:type="spellEnd"/>
      <w:r w:rsidRPr="00F04110">
        <w:rPr>
          <w:rFonts w:ascii="Times New Roman" w:hAnsi="Times New Roman" w:cs="Times New Roman"/>
          <w:sz w:val="24"/>
          <w:szCs w:val="24"/>
        </w:rPr>
        <w:t>“</w:t>
      </w:r>
      <w:r w:rsidRPr="00F04110">
        <w:rPr>
          <w:rStyle w:val="Puslapioinaosnuoroda"/>
          <w:rFonts w:ascii="Times New Roman" w:hAnsi="Times New Roman" w:cs="Times New Roman"/>
          <w:sz w:val="24"/>
          <w:szCs w:val="24"/>
        </w:rPr>
        <w:footnoteReference w:id="62"/>
      </w:r>
      <w:r w:rsidRPr="00F04110">
        <w:rPr>
          <w:rFonts w:ascii="Times New Roman" w:hAnsi="Times New Roman" w:cs="Times New Roman"/>
          <w:sz w:val="24"/>
          <w:szCs w:val="24"/>
        </w:rPr>
        <w:t>.</w:t>
      </w:r>
    </w:p>
    <w:p w:rsidR="00274A62" w:rsidRPr="00F04110" w:rsidRDefault="00274A62" w:rsidP="00274A62">
      <w:pPr>
        <w:spacing w:after="0" w:line="360" w:lineRule="auto"/>
        <w:ind w:firstLine="567"/>
        <w:jc w:val="both"/>
        <w:rPr>
          <w:rFonts w:ascii="Times New Roman" w:hAnsi="Times New Roman" w:cs="Times New Roman"/>
          <w:sz w:val="24"/>
          <w:szCs w:val="24"/>
        </w:rPr>
      </w:pPr>
      <w:r w:rsidRPr="00F04110">
        <w:rPr>
          <w:rFonts w:ascii="Times New Roman" w:hAnsi="Times New Roman" w:cs="Times New Roman"/>
          <w:sz w:val="24"/>
          <w:szCs w:val="24"/>
        </w:rPr>
        <w:t>Per visą gyvenimą Marija nuveikė pakankamai darbų. Už savo veiklą Marija XIX a. pabaigoje spaudoje apibūdinta kaip „</w:t>
      </w:r>
      <w:r w:rsidRPr="00F04110">
        <w:rPr>
          <w:rFonts w:ascii="Times New Roman" w:hAnsi="Times New Roman" w:cs="Times New Roman"/>
          <w:i/>
          <w:sz w:val="24"/>
          <w:szCs w:val="24"/>
        </w:rPr>
        <w:t>garbingos kilmės ir gražių dorybių ponia</w:t>
      </w:r>
      <w:r w:rsidRPr="00F04110">
        <w:rPr>
          <w:rFonts w:ascii="Times New Roman" w:hAnsi="Times New Roman" w:cs="Times New Roman"/>
          <w:sz w:val="24"/>
          <w:szCs w:val="24"/>
        </w:rPr>
        <w:t xml:space="preserve"> [..., kuri] </w:t>
      </w:r>
      <w:r w:rsidRPr="00F04110">
        <w:rPr>
          <w:rFonts w:ascii="Times New Roman" w:hAnsi="Times New Roman" w:cs="Times New Roman"/>
          <w:i/>
          <w:sz w:val="24"/>
          <w:szCs w:val="24"/>
        </w:rPr>
        <w:t xml:space="preserve">nuo lopšio matė </w:t>
      </w:r>
      <w:proofErr w:type="spellStart"/>
      <w:r w:rsidRPr="00F04110">
        <w:rPr>
          <w:rFonts w:ascii="Times New Roman" w:hAnsi="Times New Roman" w:cs="Times New Roman"/>
          <w:i/>
          <w:sz w:val="24"/>
          <w:szCs w:val="24"/>
        </w:rPr>
        <w:t>kilmingųjų</w:t>
      </w:r>
      <w:proofErr w:type="spellEnd"/>
      <w:r w:rsidRPr="00F04110">
        <w:rPr>
          <w:rFonts w:ascii="Times New Roman" w:hAnsi="Times New Roman" w:cs="Times New Roman"/>
          <w:i/>
          <w:sz w:val="24"/>
          <w:szCs w:val="24"/>
        </w:rPr>
        <w:t xml:space="preserve">  pavyzdį meilės tiesai ir grožiui, tarnavimo geriems tikslams ir nešimo gėrybių savo artimiesiems, taigi visą gyvenimą stengėsi sekti tuos pavyzdžius, kurie ją lydėjo tėvų ir vyro namuose</w:t>
      </w:r>
      <w:r w:rsidRPr="00F04110">
        <w:rPr>
          <w:rFonts w:ascii="Times New Roman" w:hAnsi="Times New Roman" w:cs="Times New Roman"/>
          <w:sz w:val="24"/>
          <w:szCs w:val="24"/>
        </w:rPr>
        <w:t>“</w:t>
      </w:r>
      <w:r w:rsidRPr="00F04110">
        <w:rPr>
          <w:rStyle w:val="Puslapioinaosnuoroda"/>
          <w:rFonts w:ascii="Times New Roman" w:hAnsi="Times New Roman" w:cs="Times New Roman"/>
          <w:sz w:val="24"/>
          <w:szCs w:val="24"/>
        </w:rPr>
        <w:footnoteReference w:id="63"/>
      </w:r>
      <w:r w:rsidRPr="00F04110">
        <w:rPr>
          <w:rFonts w:ascii="Times New Roman" w:hAnsi="Times New Roman" w:cs="Times New Roman"/>
          <w:sz w:val="24"/>
          <w:szCs w:val="24"/>
        </w:rPr>
        <w:t xml:space="preserve">. </w:t>
      </w:r>
    </w:p>
    <w:p w:rsidR="00274A62" w:rsidRPr="00F04110" w:rsidRDefault="00274A62" w:rsidP="00274A62">
      <w:pPr>
        <w:spacing w:after="0" w:line="360" w:lineRule="auto"/>
        <w:ind w:firstLine="567"/>
        <w:jc w:val="both"/>
        <w:rPr>
          <w:rFonts w:ascii="Times New Roman" w:hAnsi="Times New Roman" w:cs="Times New Roman"/>
          <w:sz w:val="24"/>
          <w:szCs w:val="24"/>
        </w:rPr>
      </w:pPr>
      <w:r w:rsidRPr="00F04110">
        <w:rPr>
          <w:rFonts w:ascii="Times New Roman" w:hAnsi="Times New Roman" w:cs="Times New Roman"/>
          <w:sz w:val="24"/>
          <w:szCs w:val="24"/>
        </w:rPr>
        <w:t xml:space="preserve">Gyvenimą grafienė baigė 1890 m. gegužės 5 </w:t>
      </w:r>
      <w:r>
        <w:rPr>
          <w:rFonts w:ascii="Times New Roman" w:hAnsi="Times New Roman" w:cs="Times New Roman"/>
          <w:sz w:val="24"/>
          <w:szCs w:val="24"/>
        </w:rPr>
        <w:t>d.</w:t>
      </w:r>
      <w:r w:rsidRPr="00F04110">
        <w:rPr>
          <w:rFonts w:ascii="Times New Roman" w:hAnsi="Times New Roman" w:cs="Times New Roman"/>
          <w:sz w:val="24"/>
          <w:szCs w:val="24"/>
        </w:rPr>
        <w:t xml:space="preserve"> Varšuvoje. Šios didikės veiklų reikšmę liudija ir šiam įvykiui skirtos žinutės lenkiškoje spaudoje. 1890 m. gegužės 9 d. numeryje dienraštis „</w:t>
      </w:r>
      <w:proofErr w:type="spellStart"/>
      <w:r w:rsidRPr="00F04110">
        <w:rPr>
          <w:rFonts w:ascii="Times New Roman" w:hAnsi="Times New Roman" w:cs="Times New Roman"/>
          <w:i/>
          <w:sz w:val="24"/>
          <w:szCs w:val="24"/>
        </w:rPr>
        <w:t>Kurjer</w:t>
      </w:r>
      <w:proofErr w:type="spellEnd"/>
      <w:r w:rsidRPr="00F04110">
        <w:rPr>
          <w:rFonts w:ascii="Times New Roman" w:hAnsi="Times New Roman" w:cs="Times New Roman"/>
          <w:i/>
          <w:sz w:val="24"/>
          <w:szCs w:val="24"/>
        </w:rPr>
        <w:t xml:space="preserve"> </w:t>
      </w:r>
      <w:proofErr w:type="spellStart"/>
      <w:r w:rsidRPr="00F04110">
        <w:rPr>
          <w:rFonts w:ascii="Times New Roman" w:hAnsi="Times New Roman" w:cs="Times New Roman"/>
          <w:i/>
          <w:sz w:val="24"/>
          <w:szCs w:val="24"/>
        </w:rPr>
        <w:t>Warszwski</w:t>
      </w:r>
      <w:proofErr w:type="spellEnd"/>
      <w:r w:rsidRPr="00F04110">
        <w:rPr>
          <w:rFonts w:ascii="Times New Roman" w:hAnsi="Times New Roman" w:cs="Times New Roman"/>
          <w:sz w:val="24"/>
          <w:szCs w:val="24"/>
        </w:rPr>
        <w:t xml:space="preserve">“ aprašė grafienės laidotuvių procesiją: </w:t>
      </w:r>
      <w:r w:rsidRPr="00F04110">
        <w:rPr>
          <w:rFonts w:ascii="Times New Roman" w:hAnsi="Times New Roman" w:cs="Times New Roman"/>
          <w:i/>
          <w:sz w:val="24"/>
          <w:szCs w:val="24"/>
        </w:rPr>
        <w:t>„</w:t>
      </w:r>
      <w:r>
        <w:rPr>
          <w:rFonts w:ascii="Times New Roman" w:hAnsi="Times New Roman" w:cs="Times New Roman"/>
          <w:i/>
          <w:sz w:val="24"/>
          <w:szCs w:val="24"/>
        </w:rPr>
        <w:t>Š</w:t>
      </w:r>
      <w:r w:rsidRPr="00F04110">
        <w:rPr>
          <w:rFonts w:ascii="Times New Roman" w:hAnsi="Times New Roman" w:cs="Times New Roman"/>
          <w:i/>
          <w:sz w:val="24"/>
          <w:szCs w:val="24"/>
        </w:rPr>
        <w:t xml:space="preserve">iandien nuo pat ankstyvo ryto laikytos mišios prie grafienės </w:t>
      </w:r>
      <w:proofErr w:type="spellStart"/>
      <w:r w:rsidRPr="00F04110">
        <w:rPr>
          <w:rFonts w:ascii="Times New Roman" w:hAnsi="Times New Roman" w:cs="Times New Roman"/>
          <w:i/>
          <w:sz w:val="24"/>
          <w:szCs w:val="24"/>
        </w:rPr>
        <w:t>Pšezdziekienės</w:t>
      </w:r>
      <w:proofErr w:type="spellEnd"/>
      <w:r w:rsidRPr="00F04110">
        <w:rPr>
          <w:rFonts w:ascii="Times New Roman" w:hAnsi="Times New Roman" w:cs="Times New Roman"/>
          <w:i/>
          <w:sz w:val="24"/>
          <w:szCs w:val="24"/>
        </w:rPr>
        <w:t xml:space="preserve"> palaikų. Nuo 10 val. buvo jo eminencija vyskupas </w:t>
      </w:r>
      <w:proofErr w:type="spellStart"/>
      <w:r w:rsidRPr="00F04110">
        <w:rPr>
          <w:rFonts w:ascii="Times New Roman" w:hAnsi="Times New Roman" w:cs="Times New Roman"/>
          <w:i/>
          <w:sz w:val="24"/>
          <w:szCs w:val="24"/>
        </w:rPr>
        <w:t>Raškevičius</w:t>
      </w:r>
      <w:proofErr w:type="spellEnd"/>
      <w:r w:rsidRPr="00F04110">
        <w:rPr>
          <w:rFonts w:ascii="Times New Roman" w:hAnsi="Times New Roman" w:cs="Times New Roman"/>
          <w:i/>
          <w:sz w:val="24"/>
          <w:szCs w:val="24"/>
        </w:rPr>
        <w:t xml:space="preserve">, apsuptas seminarijos alumnų ir kitų dvasininkų. Garbingas dvasininkas, apsivilkęs baltą mitrą ir juodą kapą, laikė pamaldas, vėliau vigiliją. Mirusiosios išlydėjimas vyko tokia tvarka. Gedulingą eiseną pradėjo Labdarybės draugijos našlaičiai. Toliau </w:t>
      </w:r>
      <w:r w:rsidRPr="00F04110">
        <w:rPr>
          <w:rFonts w:ascii="Times New Roman" w:hAnsi="Times New Roman" w:cs="Times New Roman"/>
          <w:sz w:val="24"/>
          <w:szCs w:val="24"/>
        </w:rPr>
        <w:t>[po jų]</w:t>
      </w:r>
      <w:r w:rsidRPr="00F04110">
        <w:rPr>
          <w:rFonts w:ascii="Times New Roman" w:hAnsi="Times New Roman" w:cs="Times New Roman"/>
          <w:i/>
          <w:sz w:val="24"/>
          <w:szCs w:val="24"/>
        </w:rPr>
        <w:t xml:space="preserve"> ėjo </w:t>
      </w:r>
      <w:r w:rsidRPr="00F04110">
        <w:rPr>
          <w:rFonts w:ascii="Times New Roman" w:hAnsi="Times New Roman" w:cs="Times New Roman"/>
          <w:sz w:val="24"/>
          <w:szCs w:val="24"/>
        </w:rPr>
        <w:t xml:space="preserve">[...] </w:t>
      </w:r>
      <w:r w:rsidRPr="00F04110">
        <w:rPr>
          <w:rFonts w:ascii="Times New Roman" w:hAnsi="Times New Roman" w:cs="Times New Roman"/>
          <w:i/>
          <w:sz w:val="24"/>
          <w:szCs w:val="24"/>
        </w:rPr>
        <w:t xml:space="preserve">brolija. Toliau </w:t>
      </w:r>
      <w:r w:rsidRPr="00F04110">
        <w:rPr>
          <w:rFonts w:ascii="Times New Roman" w:hAnsi="Times New Roman" w:cs="Times New Roman"/>
          <w:sz w:val="24"/>
          <w:szCs w:val="24"/>
        </w:rPr>
        <w:t>[po jų]</w:t>
      </w:r>
      <w:r w:rsidRPr="00F04110">
        <w:rPr>
          <w:rFonts w:ascii="Times New Roman" w:hAnsi="Times New Roman" w:cs="Times New Roman"/>
          <w:i/>
          <w:sz w:val="24"/>
          <w:szCs w:val="24"/>
        </w:rPr>
        <w:t xml:space="preserve"> ėjo gailestingumo seserys</w:t>
      </w:r>
      <w:r w:rsidRPr="00F04110">
        <w:rPr>
          <w:rFonts w:ascii="Times New Roman" w:hAnsi="Times New Roman" w:cs="Times New Roman"/>
          <w:sz w:val="24"/>
          <w:szCs w:val="24"/>
        </w:rPr>
        <w:t xml:space="preserve"> [...]</w:t>
      </w:r>
      <w:r w:rsidRPr="00F04110">
        <w:rPr>
          <w:rFonts w:ascii="Times New Roman" w:hAnsi="Times New Roman" w:cs="Times New Roman"/>
          <w:i/>
          <w:sz w:val="24"/>
          <w:szCs w:val="24"/>
        </w:rPr>
        <w:t xml:space="preserve">. Dvasininkija </w:t>
      </w:r>
      <w:r w:rsidRPr="00F04110">
        <w:rPr>
          <w:rFonts w:ascii="Times New Roman" w:hAnsi="Times New Roman" w:cs="Times New Roman"/>
          <w:sz w:val="24"/>
          <w:szCs w:val="24"/>
        </w:rPr>
        <w:t>[procesijoje]</w:t>
      </w:r>
      <w:r w:rsidRPr="00F04110">
        <w:rPr>
          <w:rFonts w:ascii="Times New Roman" w:hAnsi="Times New Roman" w:cs="Times New Roman"/>
          <w:i/>
          <w:sz w:val="24"/>
          <w:szCs w:val="24"/>
        </w:rPr>
        <w:t xml:space="preserve"> susidėjo iš 40 dvasininkų, kurių tarpe buvo du </w:t>
      </w:r>
      <w:proofErr w:type="spellStart"/>
      <w:r w:rsidRPr="00F04110">
        <w:rPr>
          <w:rFonts w:ascii="Times New Roman" w:hAnsi="Times New Roman" w:cs="Times New Roman"/>
          <w:i/>
          <w:sz w:val="24"/>
          <w:szCs w:val="24"/>
        </w:rPr>
        <w:t>rokitai</w:t>
      </w:r>
      <w:proofErr w:type="spellEnd"/>
      <w:r w:rsidRPr="00F04110">
        <w:rPr>
          <w:rFonts w:ascii="Times New Roman" w:hAnsi="Times New Roman" w:cs="Times New Roman"/>
          <w:i/>
          <w:sz w:val="24"/>
          <w:szCs w:val="24"/>
        </w:rPr>
        <w:t xml:space="preserve">. Karstą nuosavoje baržoje keisdamiesi vieni po kito nešė valstiečiai (po šešis iš kiekvienos valdos) ir valdininkai. Už karsto rikiavosi šeima ir aristokratų šeimų ir įvairūs visuomenės atstovai. Už jų ėjo </w:t>
      </w:r>
      <w:r>
        <w:rPr>
          <w:rFonts w:ascii="Times New Roman" w:hAnsi="Times New Roman" w:cs="Times New Roman"/>
          <w:i/>
          <w:sz w:val="24"/>
          <w:szCs w:val="24"/>
        </w:rPr>
        <w:t>še</w:t>
      </w:r>
      <w:r w:rsidRPr="00F04110">
        <w:rPr>
          <w:rFonts w:ascii="Times New Roman" w:hAnsi="Times New Roman" w:cs="Times New Roman"/>
          <w:i/>
          <w:sz w:val="24"/>
          <w:szCs w:val="24"/>
        </w:rPr>
        <w:t xml:space="preserve">šių arklių karavanas. Tokia eisena ėjo Senatorių, Gluosnių gatvėmis, Saksų aikšte, </w:t>
      </w:r>
      <w:r w:rsidRPr="00F04110">
        <w:rPr>
          <w:rFonts w:ascii="Times New Roman" w:hAnsi="Times New Roman" w:cs="Times New Roman"/>
          <w:i/>
          <w:sz w:val="24"/>
          <w:szCs w:val="24"/>
        </w:rPr>
        <w:lastRenderedPageBreak/>
        <w:t xml:space="preserve">Mozūrų, </w:t>
      </w:r>
      <w:proofErr w:type="spellStart"/>
      <w:r w:rsidRPr="00F04110">
        <w:rPr>
          <w:rFonts w:ascii="Times New Roman" w:hAnsi="Times New Roman" w:cs="Times New Roman"/>
          <w:i/>
          <w:sz w:val="24"/>
          <w:szCs w:val="24"/>
        </w:rPr>
        <w:t>Jerevanos</w:t>
      </w:r>
      <w:proofErr w:type="spellEnd"/>
      <w:r w:rsidRPr="00F04110">
        <w:rPr>
          <w:rFonts w:ascii="Times New Roman" w:hAnsi="Times New Roman" w:cs="Times New Roman"/>
          <w:i/>
          <w:sz w:val="24"/>
          <w:szCs w:val="24"/>
        </w:rPr>
        <w:t>, Maršalkų, Naugarduko gatvėmis</w:t>
      </w:r>
      <w:r>
        <w:rPr>
          <w:rStyle w:val="Puslapioinaosnuoroda"/>
          <w:rFonts w:ascii="Times New Roman" w:hAnsi="Times New Roman" w:cs="Times New Roman"/>
          <w:i/>
          <w:sz w:val="24"/>
          <w:szCs w:val="24"/>
        </w:rPr>
        <w:footnoteReference w:id="64"/>
      </w:r>
      <w:r w:rsidRPr="00F04110">
        <w:rPr>
          <w:rFonts w:ascii="Times New Roman" w:hAnsi="Times New Roman" w:cs="Times New Roman"/>
          <w:i/>
          <w:sz w:val="24"/>
          <w:szCs w:val="24"/>
        </w:rPr>
        <w:t>. Kapinės prie Šv. Petro ir Povilo bažnyčios buvo užgultos minios visuomenės, laukiančios jau nuo ryto. Į šventovę įleisti tik su leidimais.  Prie šventovės laukė dar dvasininkų iš įvairių parapijų. Bažnyčia buvo gedulingai papuošta juodu audeklu, langai uždengti, katafalkas ir didysis</w:t>
      </w:r>
      <w:r w:rsidRPr="001D556D">
        <w:rPr>
          <w:rFonts w:ascii="Times New Roman" w:hAnsi="Times New Roman" w:cs="Times New Roman"/>
          <w:i/>
          <w:sz w:val="24"/>
          <w:szCs w:val="24"/>
        </w:rPr>
        <w:t xml:space="preserve"> </w:t>
      </w:r>
      <w:r w:rsidRPr="00F04110">
        <w:rPr>
          <w:rFonts w:ascii="Times New Roman" w:hAnsi="Times New Roman" w:cs="Times New Roman"/>
          <w:i/>
          <w:sz w:val="24"/>
          <w:szCs w:val="24"/>
        </w:rPr>
        <w:t>altorius papuošti egzotiška augmenija ir daugeliu šviesių žvakių</w:t>
      </w:r>
      <w:r w:rsidRPr="00F04110">
        <w:rPr>
          <w:rFonts w:ascii="Times New Roman" w:hAnsi="Times New Roman" w:cs="Times New Roman"/>
          <w:sz w:val="24"/>
          <w:szCs w:val="24"/>
        </w:rPr>
        <w:t xml:space="preserve"> (?)</w:t>
      </w:r>
      <w:r w:rsidRPr="00F04110">
        <w:rPr>
          <w:rFonts w:ascii="Times New Roman" w:hAnsi="Times New Roman" w:cs="Times New Roman"/>
          <w:i/>
          <w:sz w:val="24"/>
          <w:szCs w:val="24"/>
        </w:rPr>
        <w:t xml:space="preserve">. Pamaldų metu choras, diriguojant </w:t>
      </w:r>
      <w:proofErr w:type="spellStart"/>
      <w:r w:rsidRPr="00F04110">
        <w:rPr>
          <w:rFonts w:ascii="Times New Roman" w:hAnsi="Times New Roman" w:cs="Times New Roman"/>
          <w:i/>
          <w:sz w:val="24"/>
          <w:szCs w:val="24"/>
        </w:rPr>
        <w:t>Quatriniui</w:t>
      </w:r>
      <w:proofErr w:type="spellEnd"/>
      <w:r w:rsidRPr="00F04110">
        <w:rPr>
          <w:rFonts w:ascii="Times New Roman" w:hAnsi="Times New Roman" w:cs="Times New Roman"/>
          <w:i/>
          <w:sz w:val="24"/>
          <w:szCs w:val="24"/>
        </w:rPr>
        <w:t xml:space="preserve">, atliko religinę giesmę </w:t>
      </w:r>
      <w:proofErr w:type="spellStart"/>
      <w:r w:rsidRPr="00F04110">
        <w:rPr>
          <w:rFonts w:ascii="Times New Roman" w:hAnsi="Times New Roman" w:cs="Times New Roman"/>
          <w:i/>
          <w:sz w:val="24"/>
          <w:szCs w:val="24"/>
        </w:rPr>
        <w:t>Pater</w:t>
      </w:r>
      <w:proofErr w:type="spellEnd"/>
      <w:r w:rsidRPr="00F04110">
        <w:rPr>
          <w:rFonts w:ascii="Times New Roman" w:hAnsi="Times New Roman" w:cs="Times New Roman"/>
          <w:i/>
          <w:sz w:val="24"/>
          <w:szCs w:val="24"/>
        </w:rPr>
        <w:t xml:space="preserve"> </w:t>
      </w:r>
      <w:proofErr w:type="spellStart"/>
      <w:r w:rsidRPr="00F04110">
        <w:rPr>
          <w:rFonts w:ascii="Times New Roman" w:hAnsi="Times New Roman" w:cs="Times New Roman"/>
          <w:i/>
          <w:sz w:val="24"/>
          <w:szCs w:val="24"/>
        </w:rPr>
        <w:t>noster</w:t>
      </w:r>
      <w:proofErr w:type="spellEnd"/>
      <w:r w:rsidRPr="00F04110">
        <w:rPr>
          <w:rFonts w:ascii="Times New Roman" w:hAnsi="Times New Roman" w:cs="Times New Roman"/>
          <w:i/>
          <w:sz w:val="24"/>
          <w:szCs w:val="24"/>
        </w:rPr>
        <w:t xml:space="preserve"> </w:t>
      </w:r>
      <w:r w:rsidRPr="00F04110">
        <w:rPr>
          <w:rFonts w:ascii="Times New Roman" w:hAnsi="Times New Roman" w:cs="Times New Roman"/>
          <w:sz w:val="24"/>
          <w:szCs w:val="24"/>
        </w:rPr>
        <w:t>[...]</w:t>
      </w:r>
      <w:r w:rsidRPr="00F04110">
        <w:rPr>
          <w:rFonts w:ascii="Times New Roman" w:hAnsi="Times New Roman" w:cs="Times New Roman"/>
          <w:i/>
          <w:sz w:val="24"/>
          <w:szCs w:val="24"/>
        </w:rPr>
        <w:t xml:space="preserve"> pagal Moniušką. Šalia katafalko buvo pastatyti krėslai šeimai ir artimiausiems asmenims. Tose vietose buvo abu velionės sūnūs: grafai Konstantinas ir Gustavas </w:t>
      </w:r>
      <w:r w:rsidRPr="00F04110">
        <w:rPr>
          <w:rFonts w:ascii="Times New Roman" w:hAnsi="Times New Roman" w:cs="Times New Roman"/>
          <w:sz w:val="24"/>
          <w:szCs w:val="24"/>
        </w:rPr>
        <w:t>[...]</w:t>
      </w:r>
      <w:r w:rsidRPr="00F04110">
        <w:rPr>
          <w:rFonts w:ascii="Times New Roman" w:hAnsi="Times New Roman" w:cs="Times New Roman"/>
          <w:i/>
          <w:sz w:val="24"/>
          <w:szCs w:val="24"/>
        </w:rPr>
        <w:t>, grafien</w:t>
      </w:r>
      <w:r>
        <w:rPr>
          <w:rFonts w:ascii="Times New Roman" w:hAnsi="Times New Roman" w:cs="Times New Roman"/>
          <w:i/>
          <w:sz w:val="24"/>
          <w:szCs w:val="24"/>
        </w:rPr>
        <w:t>ė</w:t>
      </w:r>
      <w:r w:rsidRPr="00F04110">
        <w:rPr>
          <w:rFonts w:ascii="Times New Roman" w:hAnsi="Times New Roman" w:cs="Times New Roman"/>
          <w:i/>
          <w:sz w:val="24"/>
          <w:szCs w:val="24"/>
        </w:rPr>
        <w:t xml:space="preserve"> </w:t>
      </w:r>
      <w:r>
        <w:rPr>
          <w:rFonts w:ascii="Times New Roman" w:hAnsi="Times New Roman" w:cs="Times New Roman"/>
          <w:sz w:val="24"/>
          <w:szCs w:val="24"/>
        </w:rPr>
        <w:t>[Aleksandra</w:t>
      </w:r>
      <w:r w:rsidRPr="00F04110">
        <w:rPr>
          <w:rFonts w:ascii="Times New Roman" w:hAnsi="Times New Roman" w:cs="Times New Roman"/>
          <w:sz w:val="24"/>
          <w:szCs w:val="24"/>
        </w:rPr>
        <w:t xml:space="preserve">] </w:t>
      </w:r>
      <w:r w:rsidRPr="00F04110">
        <w:rPr>
          <w:rFonts w:ascii="Times New Roman" w:hAnsi="Times New Roman" w:cs="Times New Roman"/>
          <w:i/>
          <w:sz w:val="24"/>
          <w:szCs w:val="24"/>
        </w:rPr>
        <w:t>Augustinien</w:t>
      </w:r>
      <w:r>
        <w:rPr>
          <w:rFonts w:ascii="Times New Roman" w:hAnsi="Times New Roman" w:cs="Times New Roman"/>
          <w:i/>
          <w:sz w:val="24"/>
          <w:szCs w:val="24"/>
        </w:rPr>
        <w:t>ė</w:t>
      </w:r>
      <w:r w:rsidRPr="00F04110">
        <w:rPr>
          <w:rFonts w:ascii="Times New Roman" w:hAnsi="Times New Roman" w:cs="Times New Roman"/>
          <w:i/>
          <w:sz w:val="24"/>
          <w:szCs w:val="24"/>
        </w:rPr>
        <w:t xml:space="preserve"> </w:t>
      </w:r>
      <w:proofErr w:type="spellStart"/>
      <w:r w:rsidRPr="00F04110">
        <w:rPr>
          <w:rFonts w:ascii="Times New Roman" w:hAnsi="Times New Roman" w:cs="Times New Roman"/>
          <w:i/>
          <w:sz w:val="24"/>
          <w:szCs w:val="24"/>
        </w:rPr>
        <w:t>Potockien</w:t>
      </w:r>
      <w:r>
        <w:rPr>
          <w:rFonts w:ascii="Times New Roman" w:hAnsi="Times New Roman" w:cs="Times New Roman"/>
          <w:i/>
          <w:sz w:val="24"/>
          <w:szCs w:val="24"/>
        </w:rPr>
        <w:t>ė</w:t>
      </w:r>
      <w:proofErr w:type="spellEnd"/>
      <w:r w:rsidRPr="00F04110">
        <w:rPr>
          <w:rFonts w:ascii="Times New Roman" w:hAnsi="Times New Roman" w:cs="Times New Roman"/>
          <w:i/>
          <w:sz w:val="24"/>
          <w:szCs w:val="24"/>
        </w:rPr>
        <w:t>, graf</w:t>
      </w:r>
      <w:r>
        <w:rPr>
          <w:rFonts w:ascii="Times New Roman" w:hAnsi="Times New Roman" w:cs="Times New Roman"/>
          <w:i/>
          <w:sz w:val="24"/>
          <w:szCs w:val="24"/>
        </w:rPr>
        <w:t>as</w:t>
      </w:r>
      <w:r w:rsidRPr="00F04110">
        <w:rPr>
          <w:rFonts w:ascii="Times New Roman" w:hAnsi="Times New Roman" w:cs="Times New Roman"/>
          <w:i/>
          <w:sz w:val="24"/>
          <w:szCs w:val="24"/>
        </w:rPr>
        <w:t xml:space="preserve"> </w:t>
      </w:r>
      <w:r>
        <w:rPr>
          <w:rFonts w:ascii="Times New Roman" w:hAnsi="Times New Roman" w:cs="Times New Roman"/>
          <w:sz w:val="24"/>
          <w:szCs w:val="24"/>
        </w:rPr>
        <w:t>[Aleksandras</w:t>
      </w:r>
      <w:r w:rsidRPr="00F04110">
        <w:rPr>
          <w:rFonts w:ascii="Times New Roman" w:hAnsi="Times New Roman" w:cs="Times New Roman"/>
          <w:sz w:val="24"/>
          <w:szCs w:val="24"/>
        </w:rPr>
        <w:t>?]</w:t>
      </w:r>
      <w:r w:rsidRPr="00F04110">
        <w:rPr>
          <w:rFonts w:ascii="Times New Roman" w:hAnsi="Times New Roman" w:cs="Times New Roman"/>
          <w:i/>
          <w:sz w:val="24"/>
          <w:szCs w:val="24"/>
        </w:rPr>
        <w:t xml:space="preserve"> </w:t>
      </w:r>
      <w:proofErr w:type="spellStart"/>
      <w:r w:rsidRPr="00F04110">
        <w:rPr>
          <w:rFonts w:ascii="Times New Roman" w:hAnsi="Times New Roman" w:cs="Times New Roman"/>
          <w:i/>
          <w:sz w:val="24"/>
          <w:szCs w:val="24"/>
        </w:rPr>
        <w:t>Žyščevsk</w:t>
      </w:r>
      <w:r>
        <w:rPr>
          <w:rFonts w:ascii="Times New Roman" w:hAnsi="Times New Roman" w:cs="Times New Roman"/>
          <w:i/>
          <w:sz w:val="24"/>
          <w:szCs w:val="24"/>
        </w:rPr>
        <w:t>is</w:t>
      </w:r>
      <w:proofErr w:type="spellEnd"/>
      <w:r>
        <w:rPr>
          <w:rFonts w:ascii="Times New Roman" w:hAnsi="Times New Roman" w:cs="Times New Roman"/>
          <w:i/>
          <w:sz w:val="24"/>
          <w:szCs w:val="24"/>
        </w:rPr>
        <w:t>, kunigaikštis</w:t>
      </w:r>
      <w:r w:rsidRPr="00F04110">
        <w:rPr>
          <w:rFonts w:ascii="Times New Roman" w:hAnsi="Times New Roman" w:cs="Times New Roman"/>
          <w:i/>
          <w:sz w:val="24"/>
          <w:szCs w:val="24"/>
        </w:rPr>
        <w:t xml:space="preserve"> Antan</w:t>
      </w:r>
      <w:r>
        <w:rPr>
          <w:rFonts w:ascii="Times New Roman" w:hAnsi="Times New Roman" w:cs="Times New Roman"/>
          <w:i/>
          <w:sz w:val="24"/>
          <w:szCs w:val="24"/>
        </w:rPr>
        <w:t>as</w:t>
      </w:r>
      <w:r w:rsidRPr="00F04110">
        <w:rPr>
          <w:rFonts w:ascii="Times New Roman" w:hAnsi="Times New Roman" w:cs="Times New Roman"/>
          <w:i/>
          <w:sz w:val="24"/>
          <w:szCs w:val="24"/>
        </w:rPr>
        <w:t xml:space="preserve"> Radvil</w:t>
      </w:r>
      <w:r>
        <w:rPr>
          <w:rFonts w:ascii="Times New Roman" w:hAnsi="Times New Roman" w:cs="Times New Roman"/>
          <w:i/>
          <w:sz w:val="24"/>
          <w:szCs w:val="24"/>
        </w:rPr>
        <w:t>a</w:t>
      </w:r>
      <w:r w:rsidRPr="00F04110">
        <w:rPr>
          <w:rFonts w:ascii="Times New Roman" w:hAnsi="Times New Roman" w:cs="Times New Roman"/>
          <w:i/>
          <w:sz w:val="24"/>
          <w:szCs w:val="24"/>
        </w:rPr>
        <w:t xml:space="preserve"> </w:t>
      </w:r>
      <w:r w:rsidRPr="00F04110">
        <w:rPr>
          <w:rFonts w:ascii="Times New Roman" w:hAnsi="Times New Roman" w:cs="Times New Roman"/>
          <w:sz w:val="24"/>
          <w:szCs w:val="24"/>
        </w:rPr>
        <w:t>[...]</w:t>
      </w:r>
      <w:r w:rsidRPr="00F04110">
        <w:rPr>
          <w:rFonts w:ascii="Times New Roman" w:hAnsi="Times New Roman" w:cs="Times New Roman"/>
          <w:i/>
          <w:sz w:val="24"/>
          <w:szCs w:val="24"/>
        </w:rPr>
        <w:t xml:space="preserve"> ir t.</w:t>
      </w:r>
      <w:r>
        <w:rPr>
          <w:rFonts w:ascii="Times New Roman" w:hAnsi="Times New Roman" w:cs="Times New Roman"/>
          <w:i/>
          <w:sz w:val="24"/>
          <w:szCs w:val="24"/>
        </w:rPr>
        <w:t xml:space="preserve"> </w:t>
      </w:r>
      <w:r w:rsidRPr="00F04110">
        <w:rPr>
          <w:rFonts w:ascii="Times New Roman" w:hAnsi="Times New Roman" w:cs="Times New Roman"/>
          <w:i/>
          <w:sz w:val="24"/>
          <w:szCs w:val="24"/>
        </w:rPr>
        <w:t>t</w:t>
      </w:r>
      <w:r>
        <w:rPr>
          <w:rFonts w:ascii="Times New Roman" w:hAnsi="Times New Roman" w:cs="Times New Roman"/>
          <w:i/>
          <w:sz w:val="24"/>
          <w:szCs w:val="24"/>
        </w:rPr>
        <w:t>.</w:t>
      </w:r>
      <w:r w:rsidRPr="00F04110">
        <w:rPr>
          <w:rFonts w:ascii="Times New Roman" w:hAnsi="Times New Roman" w:cs="Times New Roman"/>
          <w:i/>
          <w:sz w:val="24"/>
          <w:szCs w:val="24"/>
        </w:rPr>
        <w:t xml:space="preserve"> Prie </w:t>
      </w:r>
      <w:r>
        <w:rPr>
          <w:rFonts w:ascii="Times New Roman" w:hAnsi="Times New Roman" w:cs="Times New Roman"/>
          <w:i/>
          <w:sz w:val="24"/>
          <w:szCs w:val="24"/>
        </w:rPr>
        <w:t>karsto</w:t>
      </w:r>
      <w:r w:rsidRPr="00F04110">
        <w:rPr>
          <w:rFonts w:ascii="Times New Roman" w:hAnsi="Times New Roman" w:cs="Times New Roman"/>
          <w:i/>
          <w:sz w:val="24"/>
          <w:szCs w:val="24"/>
        </w:rPr>
        <w:t xml:space="preserve"> buvo daugybė vainikų, iš kurių dauguma neturėjo užrašų </w:t>
      </w:r>
      <w:r w:rsidRPr="00F04110">
        <w:rPr>
          <w:rFonts w:ascii="Times New Roman" w:hAnsi="Times New Roman" w:cs="Times New Roman"/>
          <w:sz w:val="24"/>
          <w:szCs w:val="24"/>
        </w:rPr>
        <w:t>[...]</w:t>
      </w:r>
      <w:r w:rsidRPr="00F04110">
        <w:rPr>
          <w:rFonts w:ascii="Times New Roman" w:hAnsi="Times New Roman" w:cs="Times New Roman"/>
          <w:i/>
          <w:sz w:val="24"/>
          <w:szCs w:val="24"/>
        </w:rPr>
        <w:t xml:space="preserve">. Gedulinga suma baigėsi 12 valandą </w:t>
      </w:r>
      <w:r w:rsidRPr="00F04110">
        <w:rPr>
          <w:rFonts w:ascii="Times New Roman" w:hAnsi="Times New Roman" w:cs="Times New Roman"/>
          <w:sz w:val="24"/>
          <w:szCs w:val="24"/>
        </w:rPr>
        <w:t>[...]</w:t>
      </w:r>
      <w:r w:rsidRPr="00F04110">
        <w:rPr>
          <w:rFonts w:ascii="Times New Roman" w:hAnsi="Times New Roman" w:cs="Times New Roman"/>
          <w:i/>
          <w:sz w:val="24"/>
          <w:szCs w:val="24"/>
        </w:rPr>
        <w:t xml:space="preserve">. Eisena, vadovauta arkivyskupo ir dviejų vyskupų, pajudėjo per kapines į šalia esantį mauzoliejų, pastatytą mirusios matronos lėšomis. Į vidų buvo įleista tik dvasininkija ir artimiausia šeima. Toje vietoje, kur pirmieji ilsisi </w:t>
      </w:r>
      <w:proofErr w:type="spellStart"/>
      <w:r w:rsidRPr="00F04110">
        <w:rPr>
          <w:rFonts w:ascii="Times New Roman" w:hAnsi="Times New Roman" w:cs="Times New Roman"/>
          <w:i/>
          <w:sz w:val="24"/>
          <w:szCs w:val="24"/>
        </w:rPr>
        <w:t>fundatorės</w:t>
      </w:r>
      <w:proofErr w:type="spellEnd"/>
      <w:r w:rsidRPr="00F04110">
        <w:rPr>
          <w:rFonts w:ascii="Times New Roman" w:hAnsi="Times New Roman" w:cs="Times New Roman"/>
          <w:i/>
          <w:sz w:val="24"/>
          <w:szCs w:val="24"/>
        </w:rPr>
        <w:t xml:space="preserve"> palaikai, turi atsirasti sarkofagas didingas </w:t>
      </w:r>
      <w:r w:rsidRPr="00F04110">
        <w:rPr>
          <w:rStyle w:val="Puslapioinaosnuoroda"/>
          <w:rFonts w:ascii="Times New Roman" w:hAnsi="Times New Roman" w:cs="Times New Roman"/>
          <w:sz w:val="24"/>
          <w:szCs w:val="24"/>
        </w:rPr>
        <w:footnoteReference w:id="65"/>
      </w:r>
      <w:r w:rsidRPr="00F04110">
        <w:rPr>
          <w:rFonts w:ascii="Times New Roman" w:hAnsi="Times New Roman" w:cs="Times New Roman"/>
          <w:sz w:val="24"/>
          <w:szCs w:val="24"/>
        </w:rPr>
        <w:t>“.</w:t>
      </w:r>
    </w:p>
    <w:p w:rsidR="00274A62" w:rsidRPr="00F04110" w:rsidRDefault="00274A62" w:rsidP="00274A62">
      <w:pPr>
        <w:spacing w:after="0" w:line="360" w:lineRule="auto"/>
        <w:ind w:firstLine="567"/>
        <w:jc w:val="both"/>
        <w:rPr>
          <w:rFonts w:ascii="Times New Roman" w:hAnsi="Times New Roman" w:cs="Times New Roman"/>
          <w:sz w:val="24"/>
          <w:szCs w:val="24"/>
        </w:rPr>
      </w:pPr>
    </w:p>
    <w:p w:rsidR="00274A62" w:rsidRPr="00F04110" w:rsidRDefault="00274A62" w:rsidP="00274A62">
      <w:pPr>
        <w:spacing w:after="0" w:line="360" w:lineRule="auto"/>
        <w:ind w:firstLine="567"/>
        <w:jc w:val="both"/>
        <w:rPr>
          <w:rFonts w:ascii="Times New Roman" w:hAnsi="Times New Roman" w:cs="Times New Roman"/>
          <w:sz w:val="24"/>
          <w:szCs w:val="24"/>
        </w:rPr>
      </w:pPr>
      <w:r w:rsidRPr="00F04110">
        <w:rPr>
          <w:rFonts w:ascii="Times New Roman" w:hAnsi="Times New Roman" w:cs="Times New Roman"/>
          <w:sz w:val="24"/>
          <w:szCs w:val="24"/>
        </w:rPr>
        <w:t xml:space="preserve">Iškilmingos laidotuvės ir pagiriamieji žodžiai po jų spaudoje apie grafienę </w:t>
      </w:r>
      <w:r>
        <w:rPr>
          <w:rFonts w:ascii="Times New Roman" w:hAnsi="Times New Roman" w:cs="Times New Roman"/>
          <w:sz w:val="24"/>
          <w:szCs w:val="24"/>
        </w:rPr>
        <w:t>M.</w:t>
      </w:r>
      <w:r w:rsidRPr="00F04110">
        <w:rPr>
          <w:rFonts w:ascii="Times New Roman" w:hAnsi="Times New Roman" w:cs="Times New Roman"/>
          <w:sz w:val="24"/>
          <w:szCs w:val="24"/>
        </w:rPr>
        <w:t xml:space="preserve"> </w:t>
      </w:r>
      <w:proofErr w:type="spellStart"/>
      <w:r w:rsidRPr="00F04110">
        <w:rPr>
          <w:rFonts w:ascii="Times New Roman" w:hAnsi="Times New Roman" w:cs="Times New Roman"/>
          <w:sz w:val="24"/>
          <w:szCs w:val="24"/>
        </w:rPr>
        <w:t>Tyzenhauzaitę-Pšezdzieckienę</w:t>
      </w:r>
      <w:proofErr w:type="spellEnd"/>
      <w:r w:rsidRPr="00F04110">
        <w:rPr>
          <w:rFonts w:ascii="Times New Roman" w:hAnsi="Times New Roman" w:cs="Times New Roman"/>
          <w:sz w:val="24"/>
          <w:szCs w:val="24"/>
        </w:rPr>
        <w:t xml:space="preserve"> liudija ne tik titulą – grafienė – ar turtus, bet ir tikruosius nuopelnus. Marija ne tik buvo atsidavusi savo šeimai </w:t>
      </w:r>
      <w:proofErr w:type="spellStart"/>
      <w:r w:rsidRPr="00F04110">
        <w:rPr>
          <w:rFonts w:ascii="Times New Roman" w:hAnsi="Times New Roman" w:cs="Times New Roman"/>
          <w:sz w:val="24"/>
          <w:szCs w:val="24"/>
        </w:rPr>
        <w:t>emociškai</w:t>
      </w:r>
      <w:proofErr w:type="spellEnd"/>
      <w:r w:rsidRPr="00F04110">
        <w:rPr>
          <w:rFonts w:ascii="Times New Roman" w:hAnsi="Times New Roman" w:cs="Times New Roman"/>
          <w:sz w:val="24"/>
          <w:szCs w:val="24"/>
        </w:rPr>
        <w:t xml:space="preserve">, ji rūpinosi ja per savo visuomenines veiklas. Šeima neatsiejama ir nuo Marijos visą gyvenimą ugdyto ir tobulinto pašaukimo dailei. </w:t>
      </w:r>
    </w:p>
    <w:p w:rsidR="001A0ED4" w:rsidRDefault="001A0ED4">
      <w:bookmarkStart w:id="0" w:name="_GoBack"/>
      <w:bookmarkEnd w:id="0"/>
    </w:p>
    <w:sectPr w:rsidR="001A0ED4" w:rsidSect="00717BEF">
      <w:foot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6AE" w:rsidRDefault="005B76AE" w:rsidP="00274A62">
      <w:pPr>
        <w:spacing w:after="0" w:line="240" w:lineRule="auto"/>
      </w:pPr>
      <w:r>
        <w:separator/>
      </w:r>
    </w:p>
  </w:endnote>
  <w:endnote w:type="continuationSeparator" w:id="0">
    <w:p w:rsidR="005B76AE" w:rsidRDefault="005B76AE" w:rsidP="00274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978447"/>
      <w:docPartObj>
        <w:docPartGallery w:val="Page Numbers (Bottom of Page)"/>
        <w:docPartUnique/>
      </w:docPartObj>
    </w:sdtPr>
    <w:sdtEndPr/>
    <w:sdtContent>
      <w:p w:rsidR="006F50D8" w:rsidRDefault="005B76AE">
        <w:pPr>
          <w:pStyle w:val="Porat"/>
          <w:jc w:val="right"/>
        </w:pPr>
        <w:r>
          <w:fldChar w:fldCharType="begin"/>
        </w:r>
        <w:r>
          <w:instrText>PAGE   \* MERGEFORMAT</w:instrText>
        </w:r>
        <w:r>
          <w:fldChar w:fldCharType="separate"/>
        </w:r>
        <w:r w:rsidR="00274A62">
          <w:rPr>
            <w:noProof/>
          </w:rPr>
          <w:t>1</w:t>
        </w:r>
        <w:r>
          <w:fldChar w:fldCharType="end"/>
        </w:r>
      </w:p>
    </w:sdtContent>
  </w:sdt>
  <w:p w:rsidR="006F50D8" w:rsidRDefault="005B76A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6AE" w:rsidRDefault="005B76AE" w:rsidP="00274A62">
      <w:pPr>
        <w:spacing w:after="0" w:line="240" w:lineRule="auto"/>
      </w:pPr>
      <w:r>
        <w:separator/>
      </w:r>
    </w:p>
  </w:footnote>
  <w:footnote w:type="continuationSeparator" w:id="0">
    <w:p w:rsidR="005B76AE" w:rsidRDefault="005B76AE" w:rsidP="00274A62">
      <w:pPr>
        <w:spacing w:after="0" w:line="240" w:lineRule="auto"/>
      </w:pPr>
      <w:r>
        <w:continuationSeparator/>
      </w:r>
    </w:p>
  </w:footnote>
  <w:footnote w:id="1">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proofErr w:type="spellStart"/>
      <w:r w:rsidRPr="00BF0EEC">
        <w:rPr>
          <w:rStyle w:val="Emfaz"/>
          <w:rFonts w:ascii="Times New Roman" w:hAnsi="Times New Roman" w:cs="Times New Roman"/>
          <w:bCs/>
          <w:shd w:val="clear" w:color="auto" w:fill="FFFFFF"/>
        </w:rPr>
        <w:t>Хенрихс</w:t>
      </w:r>
      <w:proofErr w:type="spellEnd"/>
      <w:r w:rsidRPr="00BF0EEC">
        <w:rPr>
          <w:rStyle w:val="Emfaz"/>
          <w:rFonts w:ascii="Times New Roman" w:hAnsi="Times New Roman" w:cs="Times New Roman"/>
          <w:bCs/>
          <w:shd w:val="clear" w:color="auto" w:fill="FFFFFF"/>
        </w:rPr>
        <w:t xml:space="preserve"> </w:t>
      </w:r>
      <w:proofErr w:type="spellStart"/>
      <w:r w:rsidRPr="00BF0EEC">
        <w:rPr>
          <w:rStyle w:val="Emfaz"/>
          <w:rFonts w:ascii="Times New Roman" w:hAnsi="Times New Roman" w:cs="Times New Roman"/>
          <w:bCs/>
          <w:shd w:val="clear" w:color="auto" w:fill="FFFFFF"/>
        </w:rPr>
        <w:t>Сомс</w:t>
      </w:r>
      <w:proofErr w:type="spellEnd"/>
      <w:r w:rsidRPr="00BF0EEC">
        <w:rPr>
          <w:rStyle w:val="Emfaz"/>
          <w:rFonts w:ascii="Times New Roman" w:hAnsi="Times New Roman" w:cs="Times New Roman"/>
          <w:bCs/>
          <w:shd w:val="clear" w:color="auto" w:fill="FFFFFF"/>
        </w:rPr>
        <w:t xml:space="preserve">, </w:t>
      </w:r>
      <w:proofErr w:type="spellStart"/>
      <w:r w:rsidRPr="00BF0EEC">
        <w:rPr>
          <w:rFonts w:ascii="Times New Roman" w:hAnsi="Times New Roman" w:cs="Times New Roman"/>
          <w:shd w:val="clear" w:color="auto" w:fill="FFFFFF"/>
        </w:rPr>
        <w:t>Альбом</w:t>
      </w:r>
      <w:proofErr w:type="spellEnd"/>
      <w:r w:rsidRPr="00BF0EEC">
        <w:rPr>
          <w:rFonts w:ascii="Times New Roman" w:hAnsi="Times New Roman" w:cs="Times New Roman"/>
          <w:shd w:val="clear" w:color="auto" w:fill="FFFFFF"/>
        </w:rPr>
        <w:t xml:space="preserve"> "</w:t>
      </w:r>
      <w:proofErr w:type="spellStart"/>
      <w:r w:rsidRPr="00BF0EEC">
        <w:rPr>
          <w:rFonts w:ascii="Times New Roman" w:hAnsi="Times New Roman" w:cs="Times New Roman"/>
          <w:shd w:val="clear" w:color="auto" w:fill="FFFFFF"/>
        </w:rPr>
        <w:t>Terra</w:t>
      </w:r>
      <w:proofErr w:type="spellEnd"/>
      <w:r w:rsidRPr="00BF0EEC">
        <w:rPr>
          <w:rFonts w:ascii="Times New Roman" w:hAnsi="Times New Roman" w:cs="Times New Roman"/>
          <w:shd w:val="clear" w:color="auto" w:fill="FFFFFF"/>
        </w:rPr>
        <w:t xml:space="preserve"> Mariana" - </w:t>
      </w:r>
      <w:proofErr w:type="spellStart"/>
      <w:r w:rsidRPr="00BF0EEC">
        <w:rPr>
          <w:rFonts w:ascii="Times New Roman" w:hAnsi="Times New Roman" w:cs="Times New Roman"/>
          <w:shd w:val="clear" w:color="auto" w:fill="FFFFFF"/>
        </w:rPr>
        <w:t>подарок</w:t>
      </w:r>
      <w:proofErr w:type="spellEnd"/>
      <w:r w:rsidRPr="00BF0EEC">
        <w:rPr>
          <w:rFonts w:ascii="Times New Roman" w:hAnsi="Times New Roman" w:cs="Times New Roman"/>
          <w:shd w:val="clear" w:color="auto" w:fill="FFFFFF"/>
        </w:rPr>
        <w:t xml:space="preserve"> </w:t>
      </w:r>
      <w:proofErr w:type="spellStart"/>
      <w:r w:rsidRPr="00BF0EEC">
        <w:rPr>
          <w:rFonts w:ascii="Times New Roman" w:hAnsi="Times New Roman" w:cs="Times New Roman"/>
          <w:shd w:val="clear" w:color="auto" w:fill="FFFFFF"/>
        </w:rPr>
        <w:t>Папе</w:t>
      </w:r>
      <w:proofErr w:type="spellEnd"/>
      <w:r w:rsidRPr="00BF0EEC">
        <w:rPr>
          <w:rFonts w:ascii="Times New Roman" w:hAnsi="Times New Roman" w:cs="Times New Roman"/>
          <w:shd w:val="clear" w:color="auto" w:fill="FFFFFF"/>
        </w:rPr>
        <w:t xml:space="preserve"> </w:t>
      </w:r>
      <w:proofErr w:type="spellStart"/>
      <w:r w:rsidRPr="00BF0EEC">
        <w:rPr>
          <w:rFonts w:ascii="Times New Roman" w:hAnsi="Times New Roman" w:cs="Times New Roman"/>
          <w:shd w:val="clear" w:color="auto" w:fill="FFFFFF"/>
        </w:rPr>
        <w:t>Римскому</w:t>
      </w:r>
      <w:proofErr w:type="spellEnd"/>
      <w:r w:rsidRPr="00BF0EEC">
        <w:rPr>
          <w:rFonts w:ascii="Times New Roman" w:hAnsi="Times New Roman" w:cs="Times New Roman"/>
          <w:shd w:val="clear" w:color="auto" w:fill="FFFFFF"/>
        </w:rPr>
        <w:t xml:space="preserve"> I </w:t>
      </w:r>
      <w:proofErr w:type="spellStart"/>
      <w:r w:rsidRPr="00BF0EEC">
        <w:rPr>
          <w:rFonts w:ascii="Times New Roman" w:hAnsi="Times New Roman" w:cs="Times New Roman"/>
          <w:shd w:val="clear" w:color="auto" w:fill="FFFFFF"/>
        </w:rPr>
        <w:t>Льву</w:t>
      </w:r>
      <w:proofErr w:type="spellEnd"/>
      <w:r w:rsidRPr="00BF0EEC">
        <w:rPr>
          <w:rFonts w:ascii="Times New Roman" w:hAnsi="Times New Roman" w:cs="Times New Roman"/>
          <w:shd w:val="clear" w:color="auto" w:fill="FFFFFF"/>
        </w:rPr>
        <w:t xml:space="preserve"> XIII (1888 г.) : </w:t>
      </w:r>
      <w:proofErr w:type="spellStart"/>
      <w:r w:rsidRPr="00BF0EEC">
        <w:rPr>
          <w:rFonts w:ascii="Times New Roman" w:hAnsi="Times New Roman" w:cs="Times New Roman"/>
          <w:shd w:val="clear" w:color="auto" w:fill="FFFFFF"/>
        </w:rPr>
        <w:t>литовские</w:t>
      </w:r>
      <w:proofErr w:type="spellEnd"/>
      <w:r w:rsidRPr="00BF0EEC">
        <w:rPr>
          <w:rFonts w:ascii="Times New Roman" w:hAnsi="Times New Roman" w:cs="Times New Roman"/>
          <w:shd w:val="clear" w:color="auto" w:fill="FFFFFF"/>
        </w:rPr>
        <w:t xml:space="preserve"> </w:t>
      </w:r>
      <w:proofErr w:type="spellStart"/>
      <w:r w:rsidRPr="00BF0EEC">
        <w:rPr>
          <w:rFonts w:ascii="Times New Roman" w:hAnsi="Times New Roman" w:cs="Times New Roman"/>
          <w:shd w:val="clear" w:color="auto" w:fill="FFFFFF"/>
        </w:rPr>
        <w:t>эпизоды</w:t>
      </w:r>
      <w:proofErr w:type="spellEnd"/>
      <w:r w:rsidRPr="00BF0EEC">
        <w:rPr>
          <w:rFonts w:ascii="Times New Roman" w:hAnsi="Times New Roman" w:cs="Times New Roman"/>
          <w:shd w:val="clear" w:color="auto" w:fill="FFFFFF"/>
        </w:rPr>
        <w:t xml:space="preserve">, </w:t>
      </w:r>
      <w:proofErr w:type="spellStart"/>
      <w:r w:rsidRPr="00BF0EEC">
        <w:rPr>
          <w:rFonts w:ascii="Times New Roman" w:hAnsi="Times New Roman" w:cs="Times New Roman"/>
          <w:shd w:val="clear" w:color="auto" w:fill="FFFFFF"/>
        </w:rPr>
        <w:t>in</w:t>
      </w:r>
      <w:proofErr w:type="spellEnd"/>
      <w:r w:rsidRPr="00BF0EEC">
        <w:rPr>
          <w:rFonts w:ascii="Times New Roman" w:hAnsi="Times New Roman" w:cs="Times New Roman"/>
          <w:shd w:val="clear" w:color="auto" w:fill="FFFFFF"/>
        </w:rPr>
        <w:t xml:space="preserve">: </w:t>
      </w:r>
      <w:proofErr w:type="spellStart"/>
      <w:r w:rsidRPr="00BF0EEC">
        <w:rPr>
          <w:rFonts w:ascii="Times New Roman" w:hAnsi="Times New Roman" w:cs="Times New Roman"/>
          <w:i/>
          <w:shd w:val="clear" w:color="auto" w:fill="FFFFFF"/>
        </w:rPr>
        <w:t>Acta</w:t>
      </w:r>
      <w:proofErr w:type="spellEnd"/>
      <w:r w:rsidRPr="00BF0EEC">
        <w:rPr>
          <w:rFonts w:ascii="Times New Roman" w:hAnsi="Times New Roman" w:cs="Times New Roman"/>
          <w:i/>
          <w:shd w:val="clear" w:color="auto" w:fill="FFFFFF"/>
        </w:rPr>
        <w:t xml:space="preserve"> </w:t>
      </w:r>
      <w:proofErr w:type="spellStart"/>
      <w:r w:rsidRPr="00BF0EEC">
        <w:rPr>
          <w:rFonts w:ascii="Times New Roman" w:hAnsi="Times New Roman" w:cs="Times New Roman"/>
          <w:i/>
          <w:shd w:val="clear" w:color="auto" w:fill="FFFFFF"/>
        </w:rPr>
        <w:t>humanitarica</w:t>
      </w:r>
      <w:proofErr w:type="spellEnd"/>
      <w:r w:rsidRPr="00BF0EEC">
        <w:rPr>
          <w:rFonts w:ascii="Times New Roman" w:hAnsi="Times New Roman" w:cs="Times New Roman"/>
          <w:i/>
          <w:shd w:val="clear" w:color="auto" w:fill="FFFFFF"/>
        </w:rPr>
        <w:t xml:space="preserve"> </w:t>
      </w:r>
      <w:proofErr w:type="spellStart"/>
      <w:r w:rsidRPr="00BF0EEC">
        <w:rPr>
          <w:rFonts w:ascii="Times New Roman" w:hAnsi="Times New Roman" w:cs="Times New Roman"/>
          <w:i/>
          <w:shd w:val="clear" w:color="auto" w:fill="FFFFFF"/>
        </w:rPr>
        <w:t>universitatis</w:t>
      </w:r>
      <w:proofErr w:type="spellEnd"/>
      <w:r w:rsidRPr="00BF0EEC">
        <w:rPr>
          <w:rFonts w:ascii="Times New Roman" w:hAnsi="Times New Roman" w:cs="Times New Roman"/>
          <w:i/>
          <w:shd w:val="clear" w:color="auto" w:fill="FFFFFF"/>
        </w:rPr>
        <w:t xml:space="preserve"> </w:t>
      </w:r>
      <w:proofErr w:type="spellStart"/>
      <w:r w:rsidRPr="00BF0EEC">
        <w:rPr>
          <w:rFonts w:ascii="Times New Roman" w:hAnsi="Times New Roman" w:cs="Times New Roman"/>
          <w:i/>
          <w:shd w:val="clear" w:color="auto" w:fill="FFFFFF"/>
        </w:rPr>
        <w:t>Saulensis</w:t>
      </w:r>
      <w:proofErr w:type="spellEnd"/>
      <w:r w:rsidRPr="00BF0EEC">
        <w:rPr>
          <w:rFonts w:ascii="Times New Roman" w:hAnsi="Times New Roman" w:cs="Times New Roman"/>
          <w:shd w:val="clear" w:color="auto" w:fill="FFFFFF"/>
        </w:rPr>
        <w:t>, 2009, t. 9, p. 176-184.</w:t>
      </w:r>
    </w:p>
  </w:footnote>
  <w:footnote w:id="2">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 xml:space="preserve">Nijolė </w:t>
      </w:r>
      <w:proofErr w:type="spellStart"/>
      <w:r w:rsidRPr="00BF0EEC">
        <w:rPr>
          <w:rFonts w:ascii="Times New Roman" w:hAnsi="Times New Roman" w:cs="Times New Roman"/>
        </w:rPr>
        <w:t>Lukšionytė-Tolvaišienė,</w:t>
      </w:r>
      <w:proofErr w:type="spellEnd"/>
      <w:r w:rsidRPr="00BF0EEC">
        <w:rPr>
          <w:rFonts w:ascii="Times New Roman" w:hAnsi="Times New Roman" w:cs="Times New Roman"/>
        </w:rPr>
        <w:t xml:space="preserve"> Rokiškio bažnyčia: statybos istorija ir meniniai bruožai, </w:t>
      </w:r>
      <w:proofErr w:type="spellStart"/>
      <w:r w:rsidRPr="00BF0EEC">
        <w:rPr>
          <w:rFonts w:ascii="Times New Roman" w:hAnsi="Times New Roman" w:cs="Times New Roman"/>
        </w:rPr>
        <w:t>in</w:t>
      </w:r>
      <w:proofErr w:type="spellEnd"/>
      <w:r w:rsidRPr="00BF0EEC">
        <w:rPr>
          <w:rFonts w:ascii="Times New Roman" w:hAnsi="Times New Roman" w:cs="Times New Roman"/>
        </w:rPr>
        <w:t xml:space="preserve">: </w:t>
      </w:r>
      <w:r w:rsidRPr="00BF0EEC">
        <w:rPr>
          <w:rFonts w:ascii="Times New Roman" w:hAnsi="Times New Roman" w:cs="Times New Roman"/>
          <w:i/>
        </w:rPr>
        <w:t>Rokiškis. Miestas. Kraštas. Žmonės</w:t>
      </w:r>
      <w:r w:rsidRPr="00BF0EEC">
        <w:rPr>
          <w:rFonts w:ascii="Times New Roman" w:hAnsi="Times New Roman" w:cs="Times New Roman"/>
        </w:rPr>
        <w:t xml:space="preserve">. </w:t>
      </w:r>
      <w:proofErr w:type="spellStart"/>
      <w:r w:rsidRPr="00BF0EEC">
        <w:rPr>
          <w:rFonts w:ascii="Times New Roman" w:hAnsi="Times New Roman" w:cs="Times New Roman"/>
        </w:rPr>
        <w:t>Sud</w:t>
      </w:r>
      <w:proofErr w:type="spellEnd"/>
      <w:r w:rsidRPr="00BF0EEC">
        <w:rPr>
          <w:rFonts w:ascii="Times New Roman" w:hAnsi="Times New Roman" w:cs="Times New Roman"/>
        </w:rPr>
        <w:t>. Edmundas Rimša, Vilnius, 1999.</w:t>
      </w:r>
    </w:p>
  </w:footnote>
  <w:footnote w:id="3">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proofErr w:type="spellStart"/>
      <w:r w:rsidRPr="00BF0EEC">
        <w:rPr>
          <w:rFonts w:ascii="Times New Roman" w:hAnsi="Times New Roman" w:cs="Times New Roman"/>
          <w:shd w:val="clear" w:color="auto" w:fill="FFFFFF"/>
        </w:rPr>
        <w:t>Józef</w:t>
      </w:r>
      <w:proofErr w:type="spellEnd"/>
      <w:r w:rsidRPr="00BF0EEC">
        <w:rPr>
          <w:rFonts w:ascii="Times New Roman" w:hAnsi="Times New Roman" w:cs="Times New Roman"/>
          <w:shd w:val="clear" w:color="auto" w:fill="FFFFFF"/>
        </w:rPr>
        <w:t xml:space="preserve"> </w:t>
      </w:r>
      <w:proofErr w:type="spellStart"/>
      <w:r w:rsidRPr="00BF0EEC">
        <w:rPr>
          <w:rFonts w:ascii="Times New Roman" w:hAnsi="Times New Roman" w:cs="Times New Roman"/>
          <w:shd w:val="clear" w:color="auto" w:fill="FFFFFF"/>
        </w:rPr>
        <w:t>Ziemczonok</w:t>
      </w:r>
      <w:proofErr w:type="spellEnd"/>
      <w:r w:rsidRPr="00BF0EEC">
        <w:rPr>
          <w:rFonts w:ascii="Times New Roman" w:hAnsi="Times New Roman" w:cs="Times New Roman"/>
          <w:shd w:val="clear" w:color="auto" w:fill="FFFFFF"/>
        </w:rPr>
        <w:t>, </w:t>
      </w:r>
      <w:proofErr w:type="spellStart"/>
      <w:r w:rsidRPr="00BF0EEC">
        <w:rPr>
          <w:rStyle w:val="Emfaz"/>
          <w:rFonts w:ascii="Times New Roman" w:hAnsi="Times New Roman" w:cs="Times New Roman"/>
          <w:shd w:val="clear" w:color="auto" w:fill="FFFFFF"/>
        </w:rPr>
        <w:t>Konstanty</w:t>
      </w:r>
      <w:proofErr w:type="spellEnd"/>
      <w:r w:rsidRPr="00BF0EEC">
        <w:rPr>
          <w:rStyle w:val="Emfaz"/>
          <w:rFonts w:ascii="Times New Roman" w:hAnsi="Times New Roman" w:cs="Times New Roman"/>
          <w:shd w:val="clear" w:color="auto" w:fill="FFFFFF"/>
        </w:rPr>
        <w:t xml:space="preserve"> </w:t>
      </w:r>
      <w:proofErr w:type="spellStart"/>
      <w:r w:rsidRPr="00BF0EEC">
        <w:rPr>
          <w:rStyle w:val="Emfaz"/>
          <w:rFonts w:ascii="Times New Roman" w:hAnsi="Times New Roman" w:cs="Times New Roman"/>
          <w:shd w:val="clear" w:color="auto" w:fill="FFFFFF"/>
        </w:rPr>
        <w:t>Tyzenhauz</w:t>
      </w:r>
      <w:proofErr w:type="spellEnd"/>
      <w:r w:rsidRPr="00BF0EEC">
        <w:rPr>
          <w:rStyle w:val="Emfaz"/>
          <w:rFonts w:ascii="Times New Roman" w:hAnsi="Times New Roman" w:cs="Times New Roman"/>
          <w:shd w:val="clear" w:color="auto" w:fill="FFFFFF"/>
        </w:rPr>
        <w:t xml:space="preserve"> 1786–1853. </w:t>
      </w:r>
      <w:proofErr w:type="spellStart"/>
      <w:r w:rsidRPr="00BF0EEC">
        <w:rPr>
          <w:rStyle w:val="Emfaz"/>
          <w:rFonts w:ascii="Times New Roman" w:hAnsi="Times New Roman" w:cs="Times New Roman"/>
          <w:shd w:val="clear" w:color="auto" w:fill="FFFFFF"/>
        </w:rPr>
        <w:t>Uczony</w:t>
      </w:r>
      <w:proofErr w:type="spellEnd"/>
      <w:r w:rsidRPr="00BF0EEC">
        <w:rPr>
          <w:rStyle w:val="Emfaz"/>
          <w:rFonts w:ascii="Times New Roman" w:hAnsi="Times New Roman" w:cs="Times New Roman"/>
          <w:shd w:val="clear" w:color="auto" w:fill="FFFFFF"/>
        </w:rPr>
        <w:t xml:space="preserve">. </w:t>
      </w:r>
      <w:proofErr w:type="spellStart"/>
      <w:r w:rsidRPr="00BF0EEC">
        <w:rPr>
          <w:rStyle w:val="Emfaz"/>
          <w:rFonts w:ascii="Times New Roman" w:hAnsi="Times New Roman" w:cs="Times New Roman"/>
          <w:shd w:val="clear" w:color="auto" w:fill="FFFFFF"/>
        </w:rPr>
        <w:t>Mecenas</w:t>
      </w:r>
      <w:proofErr w:type="spellEnd"/>
      <w:r w:rsidRPr="00BF0EEC">
        <w:rPr>
          <w:rFonts w:ascii="Times New Roman" w:hAnsi="Times New Roman" w:cs="Times New Roman"/>
          <w:shd w:val="clear" w:color="auto" w:fill="FFFFFF"/>
        </w:rPr>
        <w:t xml:space="preserve">, </w:t>
      </w:r>
      <w:proofErr w:type="spellStart"/>
      <w:r w:rsidRPr="00BF0EEC">
        <w:rPr>
          <w:rFonts w:ascii="Times New Roman" w:hAnsi="Times New Roman" w:cs="Times New Roman"/>
          <w:shd w:val="clear" w:color="auto" w:fill="FFFFFF"/>
        </w:rPr>
        <w:t>Warszawa</w:t>
      </w:r>
      <w:proofErr w:type="spellEnd"/>
      <w:r w:rsidRPr="00BF0EEC">
        <w:rPr>
          <w:rFonts w:ascii="Times New Roman" w:hAnsi="Times New Roman" w:cs="Times New Roman"/>
          <w:shd w:val="clear" w:color="auto" w:fill="FFFFFF"/>
        </w:rPr>
        <w:t xml:space="preserve"> 2007.</w:t>
      </w:r>
    </w:p>
  </w:footnote>
  <w:footnote w:id="4">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shd w:val="clear" w:color="auto" w:fill="FFFFFF"/>
        </w:rPr>
        <w:t xml:space="preserve">J. </w:t>
      </w:r>
      <w:proofErr w:type="spellStart"/>
      <w:r w:rsidRPr="00BF0EEC">
        <w:rPr>
          <w:rFonts w:ascii="Times New Roman" w:hAnsi="Times New Roman" w:cs="Times New Roman"/>
          <w:shd w:val="clear" w:color="auto" w:fill="FFFFFF"/>
        </w:rPr>
        <w:t>Ziemczonok</w:t>
      </w:r>
      <w:proofErr w:type="spellEnd"/>
      <w:r w:rsidRPr="00BF0EEC">
        <w:rPr>
          <w:rFonts w:ascii="Times New Roman" w:hAnsi="Times New Roman" w:cs="Times New Roman"/>
          <w:shd w:val="clear" w:color="auto" w:fill="FFFFFF"/>
        </w:rPr>
        <w:t>, </w:t>
      </w:r>
      <w:proofErr w:type="spellStart"/>
      <w:r w:rsidRPr="00BF0EEC">
        <w:rPr>
          <w:rStyle w:val="Emfaz"/>
          <w:rFonts w:ascii="Times New Roman" w:hAnsi="Times New Roman" w:cs="Times New Roman"/>
          <w:shd w:val="clear" w:color="auto" w:fill="FFFFFF"/>
        </w:rPr>
        <w:t>Rajnold</w:t>
      </w:r>
      <w:proofErr w:type="spellEnd"/>
      <w:r w:rsidRPr="00BF0EEC">
        <w:rPr>
          <w:rStyle w:val="Emfaz"/>
          <w:rFonts w:ascii="Times New Roman" w:hAnsi="Times New Roman" w:cs="Times New Roman"/>
          <w:shd w:val="clear" w:color="auto" w:fill="FFFFFF"/>
        </w:rPr>
        <w:t xml:space="preserve"> </w:t>
      </w:r>
      <w:proofErr w:type="spellStart"/>
      <w:r w:rsidRPr="00BF0EEC">
        <w:rPr>
          <w:rStyle w:val="Emfaz"/>
          <w:rFonts w:ascii="Times New Roman" w:hAnsi="Times New Roman" w:cs="Times New Roman"/>
          <w:shd w:val="clear" w:color="auto" w:fill="FFFFFF"/>
        </w:rPr>
        <w:t>Tyzenhauz</w:t>
      </w:r>
      <w:proofErr w:type="spellEnd"/>
      <w:r w:rsidRPr="00BF0EEC">
        <w:rPr>
          <w:rFonts w:ascii="Times New Roman" w:hAnsi="Times New Roman" w:cs="Times New Roman"/>
          <w:shd w:val="clear" w:color="auto" w:fill="FFFFFF"/>
        </w:rPr>
        <w:t> (</w:t>
      </w:r>
      <w:r w:rsidRPr="00BF0EEC">
        <w:rPr>
          <w:rStyle w:val="Emfaz"/>
          <w:rFonts w:ascii="Times New Roman" w:hAnsi="Times New Roman" w:cs="Times New Roman"/>
          <w:shd w:val="clear" w:color="auto" w:fill="FFFFFF"/>
        </w:rPr>
        <w:t>1830–1880</w:t>
      </w:r>
      <w:r w:rsidRPr="00BF0EEC">
        <w:rPr>
          <w:rFonts w:ascii="Times New Roman" w:hAnsi="Times New Roman" w:cs="Times New Roman"/>
          <w:shd w:val="clear" w:color="auto" w:fill="FFFFFF"/>
        </w:rPr>
        <w:t>). </w:t>
      </w:r>
      <w:proofErr w:type="spellStart"/>
      <w:r w:rsidRPr="00BF0EEC">
        <w:rPr>
          <w:rStyle w:val="Emfaz"/>
          <w:rFonts w:ascii="Times New Roman" w:hAnsi="Times New Roman" w:cs="Times New Roman"/>
          <w:shd w:val="clear" w:color="auto" w:fill="FFFFFF"/>
        </w:rPr>
        <w:t>Myśliciel</w:t>
      </w:r>
      <w:proofErr w:type="spellEnd"/>
      <w:r w:rsidRPr="00BF0EEC">
        <w:rPr>
          <w:rStyle w:val="Emfaz"/>
          <w:rFonts w:ascii="Times New Roman" w:hAnsi="Times New Roman" w:cs="Times New Roman"/>
          <w:shd w:val="clear" w:color="auto" w:fill="FFFFFF"/>
        </w:rPr>
        <w:t xml:space="preserve">. </w:t>
      </w:r>
      <w:proofErr w:type="spellStart"/>
      <w:r w:rsidRPr="00BF0EEC">
        <w:rPr>
          <w:rStyle w:val="Emfaz"/>
          <w:rFonts w:ascii="Times New Roman" w:hAnsi="Times New Roman" w:cs="Times New Roman"/>
          <w:shd w:val="clear" w:color="auto" w:fill="FFFFFF"/>
        </w:rPr>
        <w:t>Reformator</w:t>
      </w:r>
      <w:proofErr w:type="spellEnd"/>
      <w:r w:rsidRPr="00BF0EEC">
        <w:rPr>
          <w:rStyle w:val="Emfaz"/>
          <w:rFonts w:ascii="Times New Roman" w:hAnsi="Times New Roman" w:cs="Times New Roman"/>
          <w:shd w:val="clear" w:color="auto" w:fill="FFFFFF"/>
        </w:rPr>
        <w:t xml:space="preserve">. </w:t>
      </w:r>
      <w:proofErr w:type="spellStart"/>
      <w:r w:rsidRPr="00BF0EEC">
        <w:rPr>
          <w:rStyle w:val="Emfaz"/>
          <w:rFonts w:ascii="Times New Roman" w:hAnsi="Times New Roman" w:cs="Times New Roman"/>
          <w:shd w:val="clear" w:color="auto" w:fill="FFFFFF"/>
        </w:rPr>
        <w:t>Mecenas</w:t>
      </w:r>
      <w:proofErr w:type="spellEnd"/>
      <w:r w:rsidRPr="00BF0EEC">
        <w:rPr>
          <w:rFonts w:ascii="Times New Roman" w:hAnsi="Times New Roman" w:cs="Times New Roman"/>
          <w:shd w:val="clear" w:color="auto" w:fill="FFFFFF"/>
        </w:rPr>
        <w:t xml:space="preserve">, </w:t>
      </w:r>
      <w:proofErr w:type="spellStart"/>
      <w:r w:rsidRPr="00BF0EEC">
        <w:rPr>
          <w:rFonts w:ascii="Times New Roman" w:hAnsi="Times New Roman" w:cs="Times New Roman"/>
          <w:shd w:val="clear" w:color="auto" w:fill="FFFFFF"/>
        </w:rPr>
        <w:t>Warszawa</w:t>
      </w:r>
      <w:proofErr w:type="spellEnd"/>
      <w:r w:rsidRPr="00BF0EEC">
        <w:rPr>
          <w:rFonts w:ascii="Times New Roman" w:hAnsi="Times New Roman" w:cs="Times New Roman"/>
          <w:shd w:val="clear" w:color="auto" w:fill="FFFFFF"/>
        </w:rPr>
        <w:t xml:space="preserve"> 2010.</w:t>
      </w:r>
    </w:p>
  </w:footnote>
  <w:footnote w:id="5">
    <w:p w:rsidR="00274A62" w:rsidRPr="00BF0EEC" w:rsidRDefault="00274A62" w:rsidP="00274A62">
      <w:pPr>
        <w:pStyle w:val="Antrat1"/>
        <w:shd w:val="clear" w:color="auto" w:fill="FFFFFF"/>
        <w:spacing w:before="0" w:beforeAutospacing="0" w:after="0" w:afterAutospacing="0"/>
        <w:rPr>
          <w:b w:val="0"/>
          <w:bCs w:val="0"/>
          <w:sz w:val="20"/>
          <w:szCs w:val="20"/>
        </w:rPr>
      </w:pPr>
      <w:r w:rsidRPr="00BF0EEC">
        <w:rPr>
          <w:rStyle w:val="Puslapioinaosnuoroda"/>
          <w:b w:val="0"/>
        </w:rPr>
        <w:footnoteRef/>
      </w:r>
      <w:r w:rsidRPr="00BF0EEC">
        <w:rPr>
          <w:b w:val="0"/>
          <w:sz w:val="20"/>
          <w:szCs w:val="20"/>
        </w:rPr>
        <w:t xml:space="preserve"> </w:t>
      </w:r>
      <w:proofErr w:type="spellStart"/>
      <w:r w:rsidRPr="00BF0EEC">
        <w:rPr>
          <w:b w:val="0"/>
          <w:sz w:val="20"/>
          <w:szCs w:val="20"/>
          <w:shd w:val="clear" w:color="auto" w:fill="FFFFFF"/>
        </w:rPr>
        <w:t>Rajnold</w:t>
      </w:r>
      <w:proofErr w:type="spellEnd"/>
      <w:r w:rsidRPr="00BF0EEC">
        <w:rPr>
          <w:b w:val="0"/>
          <w:sz w:val="20"/>
          <w:szCs w:val="20"/>
          <w:shd w:val="clear" w:color="auto" w:fill="FFFFFF"/>
        </w:rPr>
        <w:t xml:space="preserve"> </w:t>
      </w:r>
      <w:proofErr w:type="spellStart"/>
      <w:r w:rsidRPr="00BF0EEC">
        <w:rPr>
          <w:b w:val="0"/>
          <w:sz w:val="20"/>
          <w:szCs w:val="20"/>
          <w:shd w:val="clear" w:color="auto" w:fill="FFFFFF"/>
        </w:rPr>
        <w:t>Przezdziecki</w:t>
      </w:r>
      <w:proofErr w:type="spellEnd"/>
      <w:r w:rsidRPr="00BF0EEC">
        <w:rPr>
          <w:b w:val="0"/>
          <w:sz w:val="20"/>
          <w:szCs w:val="20"/>
          <w:shd w:val="clear" w:color="auto" w:fill="FFFFFF"/>
        </w:rPr>
        <w:t xml:space="preserve">, </w:t>
      </w:r>
      <w:proofErr w:type="spellStart"/>
      <w:r w:rsidRPr="00BF0EEC">
        <w:rPr>
          <w:b w:val="0"/>
          <w:bCs w:val="0"/>
          <w:i/>
          <w:sz w:val="20"/>
          <w:szCs w:val="20"/>
        </w:rPr>
        <w:t>Aleksander</w:t>
      </w:r>
      <w:proofErr w:type="spellEnd"/>
      <w:r w:rsidRPr="00BF0EEC">
        <w:rPr>
          <w:b w:val="0"/>
          <w:bCs w:val="0"/>
          <w:i/>
          <w:sz w:val="20"/>
          <w:szCs w:val="20"/>
        </w:rPr>
        <w:t xml:space="preserve"> </w:t>
      </w:r>
      <w:proofErr w:type="spellStart"/>
      <w:r w:rsidRPr="00BF0EEC">
        <w:rPr>
          <w:b w:val="0"/>
          <w:bCs w:val="0"/>
          <w:i/>
          <w:sz w:val="20"/>
          <w:szCs w:val="20"/>
        </w:rPr>
        <w:t>Przezdziecki</w:t>
      </w:r>
      <w:proofErr w:type="spellEnd"/>
      <w:r w:rsidRPr="00BF0EEC">
        <w:rPr>
          <w:b w:val="0"/>
          <w:bCs w:val="0"/>
          <w:i/>
          <w:sz w:val="20"/>
          <w:szCs w:val="20"/>
        </w:rPr>
        <w:t xml:space="preserve">: </w:t>
      </w:r>
      <w:proofErr w:type="spellStart"/>
      <w:r w:rsidRPr="00BF0EEC">
        <w:rPr>
          <w:b w:val="0"/>
          <w:bCs w:val="0"/>
          <w:i/>
          <w:sz w:val="20"/>
          <w:szCs w:val="20"/>
        </w:rPr>
        <w:t>Historyk</w:t>
      </w:r>
      <w:proofErr w:type="spellEnd"/>
      <w:r w:rsidRPr="00BF0EEC">
        <w:rPr>
          <w:b w:val="0"/>
          <w:bCs w:val="0"/>
          <w:i/>
          <w:sz w:val="20"/>
          <w:szCs w:val="20"/>
        </w:rPr>
        <w:t xml:space="preserve"> </w:t>
      </w:r>
      <w:proofErr w:type="spellStart"/>
      <w:r w:rsidRPr="00BF0EEC">
        <w:rPr>
          <w:b w:val="0"/>
          <w:bCs w:val="0"/>
          <w:i/>
          <w:sz w:val="20"/>
          <w:szCs w:val="20"/>
        </w:rPr>
        <w:t>literat</w:t>
      </w:r>
      <w:proofErr w:type="spellEnd"/>
      <w:r w:rsidRPr="00BF0EEC">
        <w:rPr>
          <w:b w:val="0"/>
          <w:bCs w:val="0"/>
          <w:i/>
          <w:sz w:val="20"/>
          <w:szCs w:val="20"/>
        </w:rPr>
        <w:t xml:space="preserve"> z XIX </w:t>
      </w:r>
      <w:proofErr w:type="spellStart"/>
      <w:r w:rsidRPr="00BF0EEC">
        <w:rPr>
          <w:b w:val="0"/>
          <w:bCs w:val="0"/>
          <w:i/>
          <w:sz w:val="20"/>
          <w:szCs w:val="20"/>
        </w:rPr>
        <w:t>wieku</w:t>
      </w:r>
      <w:proofErr w:type="spellEnd"/>
      <w:r w:rsidRPr="00BF0EEC">
        <w:rPr>
          <w:b w:val="0"/>
          <w:bCs w:val="0"/>
          <w:sz w:val="20"/>
          <w:szCs w:val="20"/>
        </w:rPr>
        <w:t xml:space="preserve">, </w:t>
      </w:r>
      <w:proofErr w:type="spellStart"/>
      <w:r w:rsidRPr="00BF0EEC">
        <w:rPr>
          <w:b w:val="0"/>
          <w:bCs w:val="0"/>
          <w:sz w:val="20"/>
          <w:szCs w:val="20"/>
        </w:rPr>
        <w:t>Toruń</w:t>
      </w:r>
      <w:proofErr w:type="spellEnd"/>
      <w:r w:rsidRPr="00BF0EEC">
        <w:rPr>
          <w:b w:val="0"/>
          <w:bCs w:val="0"/>
          <w:sz w:val="20"/>
          <w:szCs w:val="20"/>
        </w:rPr>
        <w:t>, 2000.</w:t>
      </w:r>
    </w:p>
  </w:footnote>
  <w:footnote w:id="6">
    <w:p w:rsidR="00274A62" w:rsidRPr="00BF0EEC" w:rsidRDefault="00274A62" w:rsidP="00274A62">
      <w:pPr>
        <w:pStyle w:val="Puslapioinaostekstas"/>
        <w:rPr>
          <w:rFonts w:ascii="Times New Roman" w:hAnsi="Times New Roman" w:cs="Times New Roman"/>
          <w:i/>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 xml:space="preserve">J. </w:t>
      </w:r>
      <w:proofErr w:type="spellStart"/>
      <w:r w:rsidRPr="00BF0EEC">
        <w:rPr>
          <w:rFonts w:ascii="Times New Roman" w:hAnsi="Times New Roman" w:cs="Times New Roman"/>
        </w:rPr>
        <w:t>Ziemczonok</w:t>
      </w:r>
      <w:proofErr w:type="spellEnd"/>
      <w:r w:rsidRPr="00BF0EEC">
        <w:rPr>
          <w:rFonts w:ascii="Times New Roman" w:hAnsi="Times New Roman" w:cs="Times New Roman"/>
        </w:rPr>
        <w:t xml:space="preserve">, </w:t>
      </w:r>
      <w:proofErr w:type="spellStart"/>
      <w:r w:rsidRPr="00BF0EEC">
        <w:rPr>
          <w:rStyle w:val="Emfaz"/>
          <w:rFonts w:ascii="Times New Roman" w:hAnsi="Times New Roman" w:cs="Times New Roman"/>
          <w:bCs/>
          <w:shd w:val="clear" w:color="auto" w:fill="FFFFFF"/>
        </w:rPr>
        <w:t>Traktem</w:t>
      </w:r>
      <w:proofErr w:type="spellEnd"/>
      <w:r w:rsidRPr="00BF0EEC">
        <w:rPr>
          <w:rFonts w:ascii="Times New Roman" w:hAnsi="Times New Roman" w:cs="Times New Roman"/>
          <w:i/>
          <w:shd w:val="clear" w:color="auto" w:fill="FFFFFF"/>
        </w:rPr>
        <w:t> </w:t>
      </w:r>
      <w:proofErr w:type="spellStart"/>
      <w:r w:rsidRPr="00BF0EEC">
        <w:rPr>
          <w:rFonts w:ascii="Times New Roman" w:hAnsi="Times New Roman" w:cs="Times New Roman"/>
          <w:i/>
          <w:shd w:val="clear" w:color="auto" w:fill="FFFFFF"/>
        </w:rPr>
        <w:t>Stefana</w:t>
      </w:r>
      <w:proofErr w:type="spellEnd"/>
      <w:r w:rsidRPr="00BF0EEC">
        <w:rPr>
          <w:rFonts w:ascii="Times New Roman" w:hAnsi="Times New Roman" w:cs="Times New Roman"/>
          <w:i/>
          <w:shd w:val="clear" w:color="auto" w:fill="FFFFFF"/>
        </w:rPr>
        <w:t xml:space="preserve"> </w:t>
      </w:r>
      <w:proofErr w:type="spellStart"/>
      <w:r w:rsidRPr="00BF0EEC">
        <w:rPr>
          <w:rFonts w:ascii="Times New Roman" w:hAnsi="Times New Roman" w:cs="Times New Roman"/>
          <w:i/>
          <w:shd w:val="clear" w:color="auto" w:fill="FFFFFF"/>
        </w:rPr>
        <w:t>Batorego</w:t>
      </w:r>
      <w:proofErr w:type="spellEnd"/>
      <w:r w:rsidRPr="00BF0EEC">
        <w:rPr>
          <w:rFonts w:ascii="Times New Roman" w:hAnsi="Times New Roman" w:cs="Times New Roman"/>
          <w:i/>
          <w:shd w:val="clear" w:color="auto" w:fill="FFFFFF"/>
        </w:rPr>
        <w:t xml:space="preserve">. </w:t>
      </w:r>
      <w:proofErr w:type="spellStart"/>
      <w:r w:rsidRPr="00BF0EEC">
        <w:rPr>
          <w:rFonts w:ascii="Times New Roman" w:hAnsi="Times New Roman" w:cs="Times New Roman"/>
          <w:i/>
          <w:shd w:val="clear" w:color="auto" w:fill="FFFFFF"/>
        </w:rPr>
        <w:t>Postawy</w:t>
      </w:r>
      <w:proofErr w:type="spellEnd"/>
      <w:r w:rsidRPr="00BF0EEC">
        <w:rPr>
          <w:rFonts w:ascii="Times New Roman" w:hAnsi="Times New Roman" w:cs="Times New Roman"/>
          <w:i/>
          <w:shd w:val="clear" w:color="auto" w:fill="FFFFFF"/>
        </w:rPr>
        <w:t xml:space="preserve"> na </w:t>
      </w:r>
      <w:proofErr w:type="spellStart"/>
      <w:r w:rsidRPr="00BF0EEC">
        <w:rPr>
          <w:rFonts w:ascii="Times New Roman" w:hAnsi="Times New Roman" w:cs="Times New Roman"/>
          <w:i/>
          <w:shd w:val="clear" w:color="auto" w:fill="FFFFFF"/>
        </w:rPr>
        <w:t>pograniczu</w:t>
      </w:r>
      <w:proofErr w:type="spellEnd"/>
      <w:r w:rsidRPr="00BF0EEC">
        <w:rPr>
          <w:rFonts w:ascii="Times New Roman" w:hAnsi="Times New Roman" w:cs="Times New Roman"/>
          <w:i/>
          <w:shd w:val="clear" w:color="auto" w:fill="FFFFFF"/>
        </w:rPr>
        <w:t xml:space="preserve"> </w:t>
      </w:r>
      <w:proofErr w:type="spellStart"/>
      <w:r w:rsidRPr="00BF0EEC">
        <w:rPr>
          <w:rFonts w:ascii="Times New Roman" w:hAnsi="Times New Roman" w:cs="Times New Roman"/>
          <w:i/>
          <w:shd w:val="clear" w:color="auto" w:fill="FFFFFF"/>
        </w:rPr>
        <w:t>kultur</w:t>
      </w:r>
      <w:proofErr w:type="spellEnd"/>
      <w:r w:rsidRPr="00BF0EEC">
        <w:rPr>
          <w:rFonts w:ascii="Times New Roman" w:hAnsi="Times New Roman" w:cs="Times New Roman"/>
          <w:i/>
          <w:shd w:val="clear" w:color="auto" w:fill="FFFFFF"/>
        </w:rPr>
        <w:t xml:space="preserve"> 1409–1939–2009</w:t>
      </w:r>
      <w:r w:rsidRPr="00BF0EEC">
        <w:rPr>
          <w:rFonts w:ascii="Times New Roman" w:hAnsi="Times New Roman" w:cs="Times New Roman"/>
          <w:shd w:val="clear" w:color="auto" w:fill="FFFFFF"/>
        </w:rPr>
        <w:t xml:space="preserve">, </w:t>
      </w:r>
      <w:proofErr w:type="spellStart"/>
      <w:r w:rsidRPr="00BF0EEC">
        <w:rPr>
          <w:rFonts w:ascii="Times New Roman" w:hAnsi="Times New Roman" w:cs="Times New Roman"/>
          <w:shd w:val="clear" w:color="auto" w:fill="FFFFFF"/>
        </w:rPr>
        <w:t>Warszawa</w:t>
      </w:r>
      <w:proofErr w:type="spellEnd"/>
      <w:r w:rsidRPr="00BF0EEC">
        <w:rPr>
          <w:rFonts w:ascii="Times New Roman" w:hAnsi="Times New Roman" w:cs="Times New Roman"/>
          <w:shd w:val="clear" w:color="auto" w:fill="FFFFFF"/>
        </w:rPr>
        <w:t>. 2009</w:t>
      </w:r>
      <w:r w:rsidRPr="00BF0EEC">
        <w:rPr>
          <w:rFonts w:ascii="Times New Roman" w:hAnsi="Times New Roman" w:cs="Times New Roman"/>
          <w:color w:val="545454"/>
          <w:shd w:val="clear" w:color="auto" w:fill="FFFFFF"/>
        </w:rPr>
        <w:t>.</w:t>
      </w:r>
    </w:p>
  </w:footnote>
  <w:footnote w:id="7">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Pr>
          <w:rFonts w:ascii="Times New Roman" w:hAnsi="Times New Roman" w:cs="Times New Roman"/>
        </w:rPr>
        <w:t>Rokiškio krašto muziejus (toliau RKM)-46225.</w:t>
      </w:r>
    </w:p>
  </w:footnote>
  <w:footnote w:id="8">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Pr>
          <w:rFonts w:ascii="Times New Roman" w:hAnsi="Times New Roman" w:cs="Times New Roman"/>
        </w:rPr>
        <w:t xml:space="preserve">Pvz.: </w:t>
      </w:r>
      <w:r w:rsidRPr="00BF0EEC">
        <w:rPr>
          <w:rFonts w:ascii="Times New Roman" w:hAnsi="Times New Roman" w:cs="Times New Roman"/>
        </w:rPr>
        <w:t>RKM</w:t>
      </w:r>
      <w:r>
        <w:rPr>
          <w:rFonts w:ascii="Times New Roman" w:hAnsi="Times New Roman" w:cs="Times New Roman"/>
        </w:rPr>
        <w:t>-4493, 4415, 4487 ir t.t.</w:t>
      </w:r>
    </w:p>
  </w:footnote>
  <w:footnote w:id="9">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proofErr w:type="spellStart"/>
      <w:r w:rsidRPr="00BF0EEC">
        <w:rPr>
          <w:rFonts w:ascii="Times New Roman" w:hAnsi="Times New Roman" w:cs="Times New Roman"/>
          <w:i/>
        </w:rPr>
        <w:t>Tygodnik</w:t>
      </w:r>
      <w:proofErr w:type="spellEnd"/>
      <w:r w:rsidRPr="00BF0EEC">
        <w:rPr>
          <w:rFonts w:ascii="Times New Roman" w:hAnsi="Times New Roman" w:cs="Times New Roman"/>
          <w:i/>
        </w:rPr>
        <w:t xml:space="preserve"> </w:t>
      </w:r>
      <w:proofErr w:type="spellStart"/>
      <w:r w:rsidRPr="00BF0EEC">
        <w:rPr>
          <w:rFonts w:ascii="Times New Roman" w:hAnsi="Times New Roman" w:cs="Times New Roman"/>
          <w:i/>
        </w:rPr>
        <w:t>ilustrowany</w:t>
      </w:r>
      <w:proofErr w:type="spellEnd"/>
      <w:r w:rsidRPr="00BF0EEC">
        <w:rPr>
          <w:rFonts w:ascii="Times New Roman" w:hAnsi="Times New Roman" w:cs="Times New Roman"/>
        </w:rPr>
        <w:t xml:space="preserve">, </w:t>
      </w:r>
      <w:proofErr w:type="spellStart"/>
      <w:r w:rsidRPr="00BF0EEC">
        <w:rPr>
          <w:rFonts w:ascii="Times New Roman" w:hAnsi="Times New Roman" w:cs="Times New Roman"/>
        </w:rPr>
        <w:t>Warszawa</w:t>
      </w:r>
      <w:proofErr w:type="spellEnd"/>
      <w:r w:rsidRPr="00BF0EEC">
        <w:rPr>
          <w:rFonts w:ascii="Times New Roman" w:hAnsi="Times New Roman" w:cs="Times New Roman"/>
        </w:rPr>
        <w:t xml:space="preserve">, 24-ego </w:t>
      </w:r>
      <w:proofErr w:type="spellStart"/>
      <w:r w:rsidRPr="00BF0EEC">
        <w:rPr>
          <w:rFonts w:ascii="Times New Roman" w:hAnsi="Times New Roman" w:cs="Times New Roman"/>
        </w:rPr>
        <w:t>maja</w:t>
      </w:r>
      <w:proofErr w:type="spellEnd"/>
      <w:r w:rsidRPr="00BF0EEC">
        <w:rPr>
          <w:rFonts w:ascii="Times New Roman" w:hAnsi="Times New Roman" w:cs="Times New Roman"/>
        </w:rPr>
        <w:t xml:space="preserve">, 1890 r., </w:t>
      </w:r>
      <w:r>
        <w:rPr>
          <w:rFonts w:ascii="Times New Roman" w:hAnsi="Times New Roman" w:cs="Times New Roman"/>
        </w:rPr>
        <w:t>nr.</w:t>
      </w:r>
      <w:r w:rsidRPr="00BF0EEC">
        <w:rPr>
          <w:rFonts w:ascii="Times New Roman" w:hAnsi="Times New Roman" w:cs="Times New Roman"/>
        </w:rPr>
        <w:t xml:space="preserve"> 21; </w:t>
      </w:r>
      <w:proofErr w:type="spellStart"/>
      <w:r w:rsidRPr="00BF0EEC">
        <w:rPr>
          <w:rFonts w:ascii="Times New Roman" w:hAnsi="Times New Roman" w:cs="Times New Roman"/>
          <w:i/>
        </w:rPr>
        <w:t>Kurjer</w:t>
      </w:r>
      <w:proofErr w:type="spellEnd"/>
      <w:r w:rsidRPr="00BF0EEC">
        <w:rPr>
          <w:rFonts w:ascii="Times New Roman" w:hAnsi="Times New Roman" w:cs="Times New Roman"/>
          <w:i/>
        </w:rPr>
        <w:t xml:space="preserve"> </w:t>
      </w:r>
      <w:proofErr w:type="spellStart"/>
      <w:r w:rsidRPr="00BF0EEC">
        <w:rPr>
          <w:rFonts w:ascii="Times New Roman" w:hAnsi="Times New Roman" w:cs="Times New Roman"/>
          <w:i/>
        </w:rPr>
        <w:t>Warszawski</w:t>
      </w:r>
      <w:proofErr w:type="spellEnd"/>
      <w:r w:rsidRPr="00BF0EEC">
        <w:rPr>
          <w:rFonts w:ascii="Times New Roman" w:hAnsi="Times New Roman" w:cs="Times New Roman"/>
        </w:rPr>
        <w:t xml:space="preserve">, 25 </w:t>
      </w:r>
      <w:proofErr w:type="spellStart"/>
      <w:r w:rsidRPr="00BF0EEC">
        <w:rPr>
          <w:rFonts w:ascii="Times New Roman" w:hAnsi="Times New Roman" w:cs="Times New Roman"/>
        </w:rPr>
        <w:t>listopada</w:t>
      </w:r>
      <w:proofErr w:type="spellEnd"/>
      <w:r w:rsidRPr="00BF0EEC">
        <w:rPr>
          <w:rFonts w:ascii="Times New Roman" w:hAnsi="Times New Roman" w:cs="Times New Roman"/>
        </w:rPr>
        <w:t xml:space="preserve"> roku 1842, </w:t>
      </w:r>
      <w:r>
        <w:rPr>
          <w:rFonts w:ascii="Times New Roman" w:hAnsi="Times New Roman" w:cs="Times New Roman"/>
        </w:rPr>
        <w:t>nr.</w:t>
      </w:r>
      <w:r w:rsidRPr="00BF0EEC">
        <w:rPr>
          <w:rFonts w:ascii="Times New Roman" w:hAnsi="Times New Roman" w:cs="Times New Roman"/>
        </w:rPr>
        <w:t xml:space="preserve"> 313; </w:t>
      </w:r>
      <w:proofErr w:type="spellStart"/>
      <w:r w:rsidRPr="00BF0EEC">
        <w:rPr>
          <w:rFonts w:ascii="Times New Roman" w:hAnsi="Times New Roman" w:cs="Times New Roman"/>
          <w:i/>
        </w:rPr>
        <w:t>Kurjer</w:t>
      </w:r>
      <w:proofErr w:type="spellEnd"/>
      <w:r w:rsidRPr="00BF0EEC">
        <w:rPr>
          <w:rFonts w:ascii="Times New Roman" w:hAnsi="Times New Roman" w:cs="Times New Roman"/>
          <w:i/>
        </w:rPr>
        <w:t xml:space="preserve"> </w:t>
      </w:r>
      <w:proofErr w:type="spellStart"/>
      <w:r w:rsidRPr="00BF0EEC">
        <w:rPr>
          <w:rFonts w:ascii="Times New Roman" w:hAnsi="Times New Roman" w:cs="Times New Roman"/>
          <w:i/>
        </w:rPr>
        <w:t>Warszawski</w:t>
      </w:r>
      <w:proofErr w:type="spellEnd"/>
      <w:r>
        <w:rPr>
          <w:rFonts w:ascii="Times New Roman" w:hAnsi="Times New Roman" w:cs="Times New Roman"/>
        </w:rPr>
        <w:t xml:space="preserve">, 9 </w:t>
      </w:r>
      <w:proofErr w:type="spellStart"/>
      <w:r>
        <w:rPr>
          <w:rFonts w:ascii="Times New Roman" w:hAnsi="Times New Roman" w:cs="Times New Roman"/>
        </w:rPr>
        <w:t>maja</w:t>
      </w:r>
      <w:proofErr w:type="spellEnd"/>
      <w:r>
        <w:rPr>
          <w:rFonts w:ascii="Times New Roman" w:hAnsi="Times New Roman" w:cs="Times New Roman"/>
        </w:rPr>
        <w:t xml:space="preserve"> roku 1890, n</w:t>
      </w:r>
      <w:r w:rsidRPr="00BF0EEC">
        <w:rPr>
          <w:rFonts w:ascii="Times New Roman" w:hAnsi="Times New Roman" w:cs="Times New Roman"/>
        </w:rPr>
        <w:t>r. 127.</w:t>
      </w:r>
    </w:p>
  </w:footnote>
  <w:footnote w:id="10">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 xml:space="preserve">Gabrielė </w:t>
      </w:r>
      <w:proofErr w:type="spellStart"/>
      <w:r w:rsidRPr="00BF0EEC">
        <w:rPr>
          <w:rFonts w:ascii="Times New Roman" w:hAnsi="Times New Roman" w:cs="Times New Roman"/>
        </w:rPr>
        <w:t>Giunterytė-Puzinienė,</w:t>
      </w:r>
      <w:proofErr w:type="spellEnd"/>
      <w:r w:rsidRPr="00BF0EEC">
        <w:rPr>
          <w:rFonts w:ascii="Times New Roman" w:hAnsi="Times New Roman" w:cs="Times New Roman"/>
        </w:rPr>
        <w:t xml:space="preserve"> </w:t>
      </w:r>
      <w:r w:rsidRPr="00BF0EEC">
        <w:rPr>
          <w:rFonts w:ascii="Times New Roman" w:hAnsi="Times New Roman" w:cs="Times New Roman"/>
          <w:i/>
        </w:rPr>
        <w:t>Vilniuje ir Lietuvos dvaruose: 1815–1843 metų dienoraštis</w:t>
      </w:r>
      <w:r w:rsidRPr="00BF0EEC">
        <w:rPr>
          <w:rFonts w:ascii="Times New Roman" w:hAnsi="Times New Roman" w:cs="Times New Roman"/>
        </w:rPr>
        <w:t>, Vilnius, 2005.</w:t>
      </w:r>
    </w:p>
  </w:footnote>
  <w:footnote w:id="11">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 xml:space="preserve">R. </w:t>
      </w:r>
      <w:proofErr w:type="spellStart"/>
      <w:r w:rsidRPr="00BF0EEC">
        <w:rPr>
          <w:rFonts w:ascii="Times New Roman" w:hAnsi="Times New Roman" w:cs="Times New Roman"/>
          <w:shd w:val="clear" w:color="auto" w:fill="FFFFFF"/>
        </w:rPr>
        <w:t>Przezdziecki</w:t>
      </w:r>
      <w:proofErr w:type="spellEnd"/>
      <w:r w:rsidRPr="00BF0EEC">
        <w:rPr>
          <w:rFonts w:ascii="Times New Roman" w:hAnsi="Times New Roman" w:cs="Times New Roman"/>
          <w:shd w:val="clear" w:color="auto" w:fill="FFFFFF"/>
        </w:rPr>
        <w:t xml:space="preserve">, </w:t>
      </w:r>
      <w:proofErr w:type="spellStart"/>
      <w:r w:rsidRPr="00BF0EEC">
        <w:rPr>
          <w:rFonts w:ascii="Times New Roman" w:hAnsi="Times New Roman" w:cs="Times New Roman"/>
          <w:i/>
        </w:rPr>
        <w:t>Aleksander</w:t>
      </w:r>
      <w:proofErr w:type="spellEnd"/>
      <w:r w:rsidRPr="00BF0EEC">
        <w:rPr>
          <w:rFonts w:ascii="Times New Roman" w:hAnsi="Times New Roman" w:cs="Times New Roman"/>
          <w:i/>
        </w:rPr>
        <w:t xml:space="preserve"> </w:t>
      </w:r>
      <w:proofErr w:type="spellStart"/>
      <w:r w:rsidRPr="00BF0EEC">
        <w:rPr>
          <w:rFonts w:ascii="Times New Roman" w:hAnsi="Times New Roman" w:cs="Times New Roman"/>
          <w:i/>
        </w:rPr>
        <w:t>Przezdziecki</w:t>
      </w:r>
      <w:proofErr w:type="spellEnd"/>
      <w:r w:rsidRPr="00BF0EEC">
        <w:rPr>
          <w:rFonts w:ascii="Times New Roman" w:hAnsi="Times New Roman" w:cs="Times New Roman"/>
        </w:rPr>
        <w:t>.</w:t>
      </w:r>
    </w:p>
  </w:footnote>
  <w:footnote w:id="12">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proofErr w:type="spellStart"/>
      <w:r w:rsidRPr="00BF0EEC">
        <w:rPr>
          <w:rFonts w:ascii="Times New Roman" w:hAnsi="Times New Roman" w:cs="Times New Roman"/>
        </w:rPr>
        <w:t>Andrzej</w:t>
      </w:r>
      <w:proofErr w:type="spellEnd"/>
      <w:r w:rsidRPr="00BF0EEC">
        <w:rPr>
          <w:rFonts w:ascii="Times New Roman" w:hAnsi="Times New Roman" w:cs="Times New Roman"/>
        </w:rPr>
        <w:t xml:space="preserve"> </w:t>
      </w:r>
      <w:proofErr w:type="spellStart"/>
      <w:r w:rsidRPr="00BF0EEC">
        <w:rPr>
          <w:rFonts w:ascii="Times New Roman" w:hAnsi="Times New Roman" w:cs="Times New Roman"/>
        </w:rPr>
        <w:t>Biernacki</w:t>
      </w:r>
      <w:proofErr w:type="spellEnd"/>
      <w:r w:rsidRPr="00BF0EEC">
        <w:rPr>
          <w:rFonts w:ascii="Times New Roman" w:hAnsi="Times New Roman" w:cs="Times New Roman"/>
        </w:rPr>
        <w:t xml:space="preserve">, Marija </w:t>
      </w:r>
      <w:proofErr w:type="spellStart"/>
      <w:r w:rsidRPr="00BF0EEC">
        <w:rPr>
          <w:rFonts w:ascii="Times New Roman" w:hAnsi="Times New Roman" w:cs="Times New Roman"/>
        </w:rPr>
        <w:t>Przezdziecka</w:t>
      </w:r>
      <w:proofErr w:type="spellEnd"/>
      <w:r w:rsidRPr="00BF0EEC">
        <w:rPr>
          <w:rFonts w:ascii="Times New Roman" w:hAnsi="Times New Roman" w:cs="Times New Roman"/>
        </w:rPr>
        <w:t xml:space="preserve"> 1823-11-13 - 1890 05 05, </w:t>
      </w:r>
      <w:proofErr w:type="spellStart"/>
      <w:r w:rsidRPr="00BF0EEC">
        <w:rPr>
          <w:rFonts w:ascii="Times New Roman" w:hAnsi="Times New Roman" w:cs="Times New Roman"/>
        </w:rPr>
        <w:t>in</w:t>
      </w:r>
      <w:proofErr w:type="spellEnd"/>
      <w:r w:rsidRPr="00BF0EEC">
        <w:rPr>
          <w:rFonts w:ascii="Times New Roman" w:hAnsi="Times New Roman" w:cs="Times New Roman"/>
        </w:rPr>
        <w:t xml:space="preserve">: </w:t>
      </w:r>
      <w:proofErr w:type="spellStart"/>
      <w:r w:rsidRPr="00BF0EEC">
        <w:rPr>
          <w:rFonts w:ascii="Times New Roman" w:hAnsi="Times New Roman" w:cs="Times New Roman"/>
          <w:i/>
        </w:rPr>
        <w:t>Internetowy</w:t>
      </w:r>
      <w:proofErr w:type="spellEnd"/>
      <w:r w:rsidRPr="00BF0EEC">
        <w:rPr>
          <w:rFonts w:ascii="Times New Roman" w:hAnsi="Times New Roman" w:cs="Times New Roman"/>
        </w:rPr>
        <w:t xml:space="preserve"> </w:t>
      </w:r>
      <w:proofErr w:type="spellStart"/>
      <w:r w:rsidRPr="00BF0EEC">
        <w:rPr>
          <w:rStyle w:val="Emfaz"/>
          <w:rFonts w:ascii="Times New Roman" w:hAnsi="Times New Roman" w:cs="Times New Roman"/>
          <w:bCs/>
          <w:shd w:val="clear" w:color="auto" w:fill="FFFFFF"/>
        </w:rPr>
        <w:t>Polski</w:t>
      </w:r>
      <w:proofErr w:type="spellEnd"/>
      <w:r w:rsidRPr="00BF0EEC">
        <w:rPr>
          <w:rStyle w:val="Emfaz"/>
          <w:rFonts w:ascii="Times New Roman" w:hAnsi="Times New Roman" w:cs="Times New Roman"/>
          <w:bCs/>
          <w:shd w:val="clear" w:color="auto" w:fill="FFFFFF"/>
        </w:rPr>
        <w:t xml:space="preserve"> </w:t>
      </w:r>
      <w:proofErr w:type="spellStart"/>
      <w:r w:rsidRPr="00BF0EEC">
        <w:rPr>
          <w:rStyle w:val="Emfaz"/>
          <w:rFonts w:ascii="Times New Roman" w:hAnsi="Times New Roman" w:cs="Times New Roman"/>
          <w:bCs/>
          <w:shd w:val="clear" w:color="auto" w:fill="FFFFFF"/>
        </w:rPr>
        <w:t>Słownik</w:t>
      </w:r>
      <w:proofErr w:type="spellEnd"/>
      <w:r w:rsidRPr="00BF0EEC">
        <w:rPr>
          <w:rStyle w:val="Emfaz"/>
          <w:rFonts w:ascii="Times New Roman" w:hAnsi="Times New Roman" w:cs="Times New Roman"/>
          <w:bCs/>
          <w:shd w:val="clear" w:color="auto" w:fill="FFFFFF"/>
        </w:rPr>
        <w:t xml:space="preserve"> </w:t>
      </w:r>
      <w:proofErr w:type="spellStart"/>
      <w:r w:rsidRPr="00BF0EEC">
        <w:rPr>
          <w:rStyle w:val="Emfaz"/>
          <w:rFonts w:ascii="Times New Roman" w:hAnsi="Times New Roman" w:cs="Times New Roman"/>
          <w:bCs/>
          <w:shd w:val="clear" w:color="auto" w:fill="FFFFFF"/>
        </w:rPr>
        <w:t>Biograficzny</w:t>
      </w:r>
      <w:proofErr w:type="spellEnd"/>
      <w:r w:rsidRPr="00BF0EEC">
        <w:rPr>
          <w:rStyle w:val="Emfaz"/>
          <w:rFonts w:ascii="Times New Roman" w:hAnsi="Times New Roman" w:cs="Times New Roman"/>
          <w:bCs/>
          <w:shd w:val="clear" w:color="auto" w:fill="FFFFFF"/>
        </w:rPr>
        <w:t xml:space="preserve">, prieiga internetu: </w:t>
      </w:r>
      <w:hyperlink r:id="rId1" w:history="1">
        <w:r w:rsidRPr="00BF0EEC">
          <w:rPr>
            <w:rStyle w:val="Hipersaitas"/>
            <w:rFonts w:ascii="Times New Roman" w:hAnsi="Times New Roman" w:cs="Times New Roman"/>
            <w:bCs/>
            <w:shd w:val="clear" w:color="auto" w:fill="FFFFFF"/>
          </w:rPr>
          <w:t>http://www.ipsb.nina.gov.pl/a/biografia/maria-przezdziecka</w:t>
        </w:r>
      </w:hyperlink>
      <w:r w:rsidRPr="00BF0EEC">
        <w:rPr>
          <w:rStyle w:val="Emfaz"/>
          <w:rFonts w:ascii="Times New Roman" w:hAnsi="Times New Roman" w:cs="Times New Roman"/>
          <w:bCs/>
          <w:shd w:val="clear" w:color="auto" w:fill="FFFFFF"/>
        </w:rPr>
        <w:t xml:space="preserve">. Tekstas publikuotas </w:t>
      </w:r>
      <w:proofErr w:type="spellStart"/>
      <w:r w:rsidRPr="00BF0EEC">
        <w:rPr>
          <w:rStyle w:val="Emfaz"/>
          <w:rFonts w:ascii="Times New Roman" w:hAnsi="Times New Roman" w:cs="Times New Roman"/>
          <w:bCs/>
          <w:shd w:val="clear" w:color="auto" w:fill="FFFFFF"/>
        </w:rPr>
        <w:t>in</w:t>
      </w:r>
      <w:proofErr w:type="spellEnd"/>
      <w:r w:rsidRPr="00BF0EEC">
        <w:rPr>
          <w:rStyle w:val="Emfaz"/>
          <w:rFonts w:ascii="Times New Roman" w:hAnsi="Times New Roman" w:cs="Times New Roman"/>
          <w:bCs/>
          <w:shd w:val="clear" w:color="auto" w:fill="FFFFFF"/>
        </w:rPr>
        <w:t xml:space="preserve">: </w:t>
      </w:r>
      <w:proofErr w:type="spellStart"/>
      <w:r w:rsidRPr="00BF0EEC">
        <w:rPr>
          <w:rStyle w:val="Emfaz"/>
          <w:rFonts w:ascii="Times New Roman" w:hAnsi="Times New Roman" w:cs="Times New Roman"/>
          <w:bCs/>
          <w:shd w:val="clear" w:color="auto" w:fill="FFFFFF"/>
        </w:rPr>
        <w:t>Polski</w:t>
      </w:r>
      <w:proofErr w:type="spellEnd"/>
      <w:r w:rsidRPr="00BF0EEC">
        <w:rPr>
          <w:rStyle w:val="Emfaz"/>
          <w:rFonts w:ascii="Times New Roman" w:hAnsi="Times New Roman" w:cs="Times New Roman"/>
          <w:bCs/>
          <w:shd w:val="clear" w:color="auto" w:fill="FFFFFF"/>
        </w:rPr>
        <w:t xml:space="preserve"> </w:t>
      </w:r>
      <w:proofErr w:type="spellStart"/>
      <w:r w:rsidRPr="00BF0EEC">
        <w:rPr>
          <w:rStyle w:val="Emfaz"/>
          <w:rFonts w:ascii="Times New Roman" w:hAnsi="Times New Roman" w:cs="Times New Roman"/>
          <w:bCs/>
          <w:shd w:val="clear" w:color="auto" w:fill="FFFFFF"/>
        </w:rPr>
        <w:t>słownik</w:t>
      </w:r>
      <w:proofErr w:type="spellEnd"/>
      <w:r w:rsidRPr="00BF0EEC">
        <w:rPr>
          <w:rStyle w:val="Emfaz"/>
          <w:rFonts w:ascii="Times New Roman" w:hAnsi="Times New Roman" w:cs="Times New Roman"/>
          <w:bCs/>
          <w:shd w:val="clear" w:color="auto" w:fill="FFFFFF"/>
        </w:rPr>
        <w:t xml:space="preserve"> </w:t>
      </w:r>
      <w:proofErr w:type="spellStart"/>
      <w:r w:rsidRPr="00BF0EEC">
        <w:rPr>
          <w:rStyle w:val="Emfaz"/>
          <w:rFonts w:ascii="Times New Roman" w:hAnsi="Times New Roman" w:cs="Times New Roman"/>
          <w:bCs/>
          <w:shd w:val="clear" w:color="auto" w:fill="FFFFFF"/>
        </w:rPr>
        <w:t>biograficzny</w:t>
      </w:r>
      <w:proofErr w:type="spellEnd"/>
      <w:r w:rsidRPr="00BF0EEC">
        <w:rPr>
          <w:rStyle w:val="Emfaz"/>
          <w:rFonts w:ascii="Times New Roman" w:hAnsi="Times New Roman" w:cs="Times New Roman"/>
          <w:bCs/>
          <w:shd w:val="clear" w:color="auto" w:fill="FFFFFF"/>
        </w:rPr>
        <w:t>,</w:t>
      </w:r>
      <w:hyperlink r:id="rId2" w:history="1">
        <w:r w:rsidRPr="00BF0EEC">
          <w:rPr>
            <w:rStyle w:val="Hipersaitas"/>
            <w:rFonts w:ascii="Times New Roman" w:hAnsi="Times New Roman" w:cs="Times New Roman"/>
            <w:i/>
            <w:color w:val="000000"/>
            <w:shd w:val="clear" w:color="auto" w:fill="FFFFFF"/>
          </w:rPr>
          <w:t xml:space="preserve"> t. 29, </w:t>
        </w:r>
        <w:proofErr w:type="spellStart"/>
        <w:r w:rsidRPr="00BF0EEC">
          <w:rPr>
            <w:rStyle w:val="Hipersaitas"/>
            <w:rFonts w:ascii="Times New Roman" w:hAnsi="Times New Roman" w:cs="Times New Roman"/>
            <w:i/>
            <w:color w:val="000000"/>
            <w:shd w:val="clear" w:color="auto" w:fill="FFFFFF"/>
          </w:rPr>
          <w:t>Przerębski</w:t>
        </w:r>
        <w:proofErr w:type="spellEnd"/>
        <w:r w:rsidRPr="00BF0EEC">
          <w:rPr>
            <w:rStyle w:val="Hipersaitas"/>
            <w:rFonts w:ascii="Times New Roman" w:hAnsi="Times New Roman" w:cs="Times New Roman"/>
            <w:i/>
            <w:color w:val="000000"/>
            <w:shd w:val="clear" w:color="auto" w:fill="FFFFFF"/>
          </w:rPr>
          <w:t xml:space="preserve"> </w:t>
        </w:r>
        <w:proofErr w:type="spellStart"/>
        <w:r w:rsidRPr="00BF0EEC">
          <w:rPr>
            <w:rStyle w:val="Hipersaitas"/>
            <w:rFonts w:ascii="Times New Roman" w:hAnsi="Times New Roman" w:cs="Times New Roman"/>
            <w:i/>
            <w:color w:val="000000"/>
            <w:shd w:val="clear" w:color="auto" w:fill="FFFFFF"/>
          </w:rPr>
          <w:t>Samuel</w:t>
        </w:r>
        <w:proofErr w:type="spellEnd"/>
        <w:r w:rsidRPr="00BF0EEC">
          <w:rPr>
            <w:rStyle w:val="Hipersaitas"/>
            <w:rFonts w:ascii="Times New Roman" w:hAnsi="Times New Roman" w:cs="Times New Roman"/>
            <w:i/>
            <w:color w:val="000000"/>
            <w:shd w:val="clear" w:color="auto" w:fill="FFFFFF"/>
          </w:rPr>
          <w:t xml:space="preserve"> - </w:t>
        </w:r>
        <w:proofErr w:type="spellStart"/>
        <w:r w:rsidRPr="00BF0EEC">
          <w:rPr>
            <w:rStyle w:val="Hipersaitas"/>
            <w:rFonts w:ascii="Times New Roman" w:hAnsi="Times New Roman" w:cs="Times New Roman"/>
            <w:i/>
            <w:color w:val="000000"/>
            <w:shd w:val="clear" w:color="auto" w:fill="FFFFFF"/>
          </w:rPr>
          <w:t>Raduński</w:t>
        </w:r>
        <w:proofErr w:type="spellEnd"/>
        <w:r w:rsidRPr="00BF0EEC">
          <w:rPr>
            <w:rStyle w:val="Hipersaitas"/>
            <w:rFonts w:ascii="Times New Roman" w:hAnsi="Times New Roman" w:cs="Times New Roman"/>
            <w:i/>
            <w:color w:val="000000"/>
            <w:shd w:val="clear" w:color="auto" w:fill="FFFFFF"/>
          </w:rPr>
          <w:t xml:space="preserve"> </w:t>
        </w:r>
        <w:proofErr w:type="spellStart"/>
        <w:r w:rsidRPr="00BF0EEC">
          <w:rPr>
            <w:rStyle w:val="Hipersaitas"/>
            <w:rFonts w:ascii="Times New Roman" w:hAnsi="Times New Roman" w:cs="Times New Roman"/>
            <w:i/>
            <w:color w:val="000000"/>
            <w:shd w:val="clear" w:color="auto" w:fill="FFFFFF"/>
          </w:rPr>
          <w:t>Edmund</w:t>
        </w:r>
        <w:proofErr w:type="spellEnd"/>
        <w:r w:rsidRPr="00BF0EEC">
          <w:rPr>
            <w:rStyle w:val="Hipersaitas"/>
            <w:rFonts w:ascii="Times New Roman" w:hAnsi="Times New Roman" w:cs="Times New Roman"/>
            <w:i/>
            <w:color w:val="000000"/>
            <w:shd w:val="clear" w:color="auto" w:fill="FFFFFF"/>
          </w:rPr>
          <w:t xml:space="preserve">, </w:t>
        </w:r>
        <w:proofErr w:type="spellStart"/>
        <w:r w:rsidRPr="00BF0EEC">
          <w:rPr>
            <w:rStyle w:val="Hipersaitas"/>
            <w:rFonts w:ascii="Times New Roman" w:hAnsi="Times New Roman" w:cs="Times New Roman"/>
            <w:i/>
            <w:color w:val="000000"/>
            <w:shd w:val="clear" w:color="auto" w:fill="FFFFFF"/>
          </w:rPr>
          <w:t>Część</w:t>
        </w:r>
        <w:proofErr w:type="spellEnd"/>
        <w:r w:rsidRPr="00BF0EEC">
          <w:rPr>
            <w:rStyle w:val="Hipersaitas"/>
            <w:rFonts w:ascii="Times New Roman" w:hAnsi="Times New Roman" w:cs="Times New Roman"/>
            <w:i/>
            <w:color w:val="000000"/>
            <w:shd w:val="clear" w:color="auto" w:fill="FFFFFF"/>
          </w:rPr>
          <w:t xml:space="preserve"> </w:t>
        </w:r>
        <w:proofErr w:type="spellStart"/>
        <w:r w:rsidRPr="00BF0EEC">
          <w:rPr>
            <w:rStyle w:val="Hipersaitas"/>
            <w:rFonts w:ascii="Times New Roman" w:hAnsi="Times New Roman" w:cs="Times New Roman"/>
            <w:i/>
            <w:color w:val="000000"/>
            <w:shd w:val="clear" w:color="auto" w:fill="FFFFFF"/>
          </w:rPr>
          <w:t>wstępna</w:t>
        </w:r>
        <w:proofErr w:type="spellEnd"/>
      </w:hyperlink>
      <w:r w:rsidRPr="00BF0EEC">
        <w:rPr>
          <w:rFonts w:ascii="Times New Roman" w:hAnsi="Times New Roman" w:cs="Times New Roman"/>
        </w:rPr>
        <w:t xml:space="preserve">, </w:t>
      </w:r>
      <w:proofErr w:type="spellStart"/>
      <w:r w:rsidRPr="00BF0EEC">
        <w:rPr>
          <w:rFonts w:ascii="Times New Roman" w:hAnsi="Times New Roman" w:cs="Times New Roman"/>
        </w:rPr>
        <w:t>Wroc</w:t>
      </w:r>
      <w:r w:rsidRPr="00BF0EEC">
        <w:rPr>
          <w:rStyle w:val="Emfaz"/>
          <w:rFonts w:ascii="Times New Roman" w:hAnsi="Times New Roman" w:cs="Times New Roman"/>
          <w:bCs/>
          <w:shd w:val="clear" w:color="auto" w:fill="FFFFFF"/>
        </w:rPr>
        <w:t>ław</w:t>
      </w:r>
      <w:proofErr w:type="spellEnd"/>
      <w:r w:rsidRPr="00BF0EEC">
        <w:rPr>
          <w:rStyle w:val="Emfaz"/>
          <w:rFonts w:ascii="Times New Roman" w:hAnsi="Times New Roman" w:cs="Times New Roman"/>
          <w:bCs/>
          <w:shd w:val="clear" w:color="auto" w:fill="FFFFFF"/>
        </w:rPr>
        <w:t>, 1986.</w:t>
      </w:r>
    </w:p>
  </w:footnote>
  <w:footnote w:id="13">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 xml:space="preserve">Plačiau šį klausimą </w:t>
      </w:r>
      <w:r w:rsidRPr="003233C8">
        <w:rPr>
          <w:rFonts w:ascii="Times New Roman" w:hAnsi="Times New Roman" w:cs="Times New Roman"/>
        </w:rPr>
        <w:t xml:space="preserve">aptaria </w:t>
      </w:r>
      <w:r>
        <w:rPr>
          <w:rFonts w:ascii="Times New Roman" w:hAnsi="Times New Roman" w:cs="Times New Roman"/>
          <w:shd w:val="clear" w:color="auto" w:fill="FFFFFF"/>
        </w:rPr>
        <w:t>J.</w:t>
      </w:r>
      <w:r w:rsidRPr="003233C8">
        <w:rPr>
          <w:rFonts w:ascii="Times New Roman" w:hAnsi="Times New Roman" w:cs="Times New Roman"/>
          <w:shd w:val="clear" w:color="auto" w:fill="FFFFFF"/>
        </w:rPr>
        <w:t xml:space="preserve"> </w:t>
      </w:r>
      <w:proofErr w:type="spellStart"/>
      <w:r w:rsidRPr="003233C8">
        <w:rPr>
          <w:rFonts w:ascii="Times New Roman" w:hAnsi="Times New Roman" w:cs="Times New Roman"/>
          <w:shd w:val="clear" w:color="auto" w:fill="FFFFFF"/>
        </w:rPr>
        <w:t>Ziemczonokas</w:t>
      </w:r>
      <w:proofErr w:type="spellEnd"/>
      <w:r w:rsidRPr="003233C8">
        <w:rPr>
          <w:rFonts w:ascii="Times New Roman" w:hAnsi="Times New Roman" w:cs="Times New Roman"/>
          <w:shd w:val="clear" w:color="auto" w:fill="FFFFFF"/>
        </w:rPr>
        <w:t xml:space="preserve"> </w:t>
      </w:r>
      <w:proofErr w:type="spellStart"/>
      <w:r w:rsidRPr="003233C8">
        <w:rPr>
          <w:rFonts w:ascii="Times New Roman" w:hAnsi="Times New Roman" w:cs="Times New Roman"/>
          <w:shd w:val="clear" w:color="auto" w:fill="FFFFFF"/>
        </w:rPr>
        <w:t>in</w:t>
      </w:r>
      <w:proofErr w:type="spellEnd"/>
      <w:r w:rsidRPr="003233C8">
        <w:rPr>
          <w:rFonts w:ascii="Times New Roman" w:hAnsi="Times New Roman" w:cs="Times New Roman"/>
          <w:shd w:val="clear" w:color="auto" w:fill="FFFFFF"/>
        </w:rPr>
        <w:t xml:space="preserve">: </w:t>
      </w:r>
      <w:proofErr w:type="spellStart"/>
      <w:r w:rsidRPr="003233C8">
        <w:rPr>
          <w:rFonts w:ascii="Times New Roman" w:hAnsi="Times New Roman" w:cs="Times New Roman"/>
          <w:i/>
          <w:shd w:val="clear" w:color="auto" w:fill="FFFFFF"/>
        </w:rPr>
        <w:t>Traktem</w:t>
      </w:r>
      <w:proofErr w:type="spellEnd"/>
      <w:r w:rsidRPr="003233C8">
        <w:rPr>
          <w:rFonts w:ascii="Times New Roman" w:hAnsi="Times New Roman" w:cs="Times New Roman"/>
          <w:i/>
          <w:shd w:val="clear" w:color="auto" w:fill="FFFFFF"/>
        </w:rPr>
        <w:t xml:space="preserve"> </w:t>
      </w:r>
      <w:proofErr w:type="spellStart"/>
      <w:r w:rsidRPr="003233C8">
        <w:rPr>
          <w:rFonts w:ascii="Times New Roman" w:hAnsi="Times New Roman" w:cs="Times New Roman"/>
          <w:i/>
          <w:shd w:val="clear" w:color="auto" w:fill="FFFFFF"/>
        </w:rPr>
        <w:t>Stefana</w:t>
      </w:r>
      <w:proofErr w:type="spellEnd"/>
      <w:r w:rsidRPr="003233C8">
        <w:rPr>
          <w:rFonts w:ascii="Times New Roman" w:hAnsi="Times New Roman" w:cs="Times New Roman"/>
          <w:i/>
          <w:shd w:val="clear" w:color="auto" w:fill="FFFFFF"/>
        </w:rPr>
        <w:t xml:space="preserve"> </w:t>
      </w:r>
      <w:r>
        <w:rPr>
          <w:rFonts w:ascii="Times New Roman" w:hAnsi="Times New Roman" w:cs="Times New Roman"/>
          <w:i/>
          <w:shd w:val="clear" w:color="auto" w:fill="FFFFFF"/>
        </w:rPr>
        <w:t> </w:t>
      </w:r>
      <w:proofErr w:type="spellStart"/>
      <w:r>
        <w:rPr>
          <w:rFonts w:ascii="Times New Roman" w:hAnsi="Times New Roman" w:cs="Times New Roman"/>
          <w:i/>
          <w:shd w:val="clear" w:color="auto" w:fill="FFFFFF"/>
        </w:rPr>
        <w:t>Batorego</w:t>
      </w:r>
      <w:proofErr w:type="spellEnd"/>
      <w:r w:rsidRPr="003233C8">
        <w:rPr>
          <w:rFonts w:ascii="Times New Roman" w:hAnsi="Times New Roman" w:cs="Times New Roman"/>
          <w:shd w:val="clear" w:color="auto" w:fill="FFFFFF"/>
        </w:rPr>
        <w:t>, s. 279–280.</w:t>
      </w:r>
    </w:p>
  </w:footnote>
  <w:footnote w:id="14">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 xml:space="preserve">G. </w:t>
      </w:r>
      <w:proofErr w:type="spellStart"/>
      <w:r w:rsidRPr="00BF0EEC">
        <w:rPr>
          <w:rFonts w:ascii="Times New Roman" w:hAnsi="Times New Roman" w:cs="Times New Roman"/>
        </w:rPr>
        <w:t>Giunterytė-Puzinienė,</w:t>
      </w:r>
      <w:proofErr w:type="spellEnd"/>
      <w:r w:rsidRPr="00BF0EEC">
        <w:rPr>
          <w:rFonts w:ascii="Times New Roman" w:hAnsi="Times New Roman" w:cs="Times New Roman"/>
        </w:rPr>
        <w:t xml:space="preserve"> </w:t>
      </w:r>
      <w:r w:rsidRPr="00BF0EEC">
        <w:rPr>
          <w:rFonts w:ascii="Times New Roman" w:hAnsi="Times New Roman" w:cs="Times New Roman"/>
          <w:i/>
        </w:rPr>
        <w:t>Vilniuje ir Lietuvos dvaruose</w:t>
      </w:r>
      <w:r w:rsidRPr="00BF0EEC">
        <w:rPr>
          <w:rFonts w:ascii="Times New Roman" w:hAnsi="Times New Roman" w:cs="Times New Roman"/>
        </w:rPr>
        <w:t xml:space="preserve">, p. </w:t>
      </w:r>
      <w:r>
        <w:rPr>
          <w:rFonts w:ascii="Times New Roman" w:hAnsi="Times New Roman" w:cs="Times New Roman"/>
        </w:rPr>
        <w:t>131, 276.</w:t>
      </w:r>
    </w:p>
  </w:footnote>
  <w:footnote w:id="15">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Pr>
          <w:rFonts w:ascii="Times New Roman" w:hAnsi="Times New Roman" w:cs="Times New Roman"/>
        </w:rPr>
        <w:t xml:space="preserve">Pranešimas apie Marijos </w:t>
      </w:r>
      <w:proofErr w:type="spellStart"/>
      <w:r>
        <w:rPr>
          <w:rFonts w:ascii="Times New Roman" w:hAnsi="Times New Roman" w:cs="Times New Roman"/>
        </w:rPr>
        <w:t>Tyzenhauzaitės-Pšezdzieckienės</w:t>
      </w:r>
      <w:proofErr w:type="spellEnd"/>
      <w:r>
        <w:rPr>
          <w:rFonts w:ascii="Times New Roman" w:hAnsi="Times New Roman" w:cs="Times New Roman"/>
        </w:rPr>
        <w:t xml:space="preserve"> mirtį (iš </w:t>
      </w:r>
      <w:proofErr w:type="spellStart"/>
      <w:r>
        <w:rPr>
          <w:rFonts w:ascii="Times New Roman" w:hAnsi="Times New Roman" w:cs="Times New Roman"/>
        </w:rPr>
        <w:t>David</w:t>
      </w:r>
      <w:proofErr w:type="spellEnd"/>
      <w:r>
        <w:rPr>
          <w:rFonts w:ascii="Times New Roman" w:hAnsi="Times New Roman" w:cs="Times New Roman"/>
        </w:rPr>
        <w:t xml:space="preserve"> </w:t>
      </w:r>
      <w:proofErr w:type="spellStart"/>
      <w:r>
        <w:rPr>
          <w:rFonts w:ascii="Times New Roman" w:hAnsi="Times New Roman" w:cs="Times New Roman"/>
        </w:rPr>
        <w:t>Szapary</w:t>
      </w:r>
      <w:proofErr w:type="spellEnd"/>
      <w:r>
        <w:rPr>
          <w:rFonts w:ascii="Times New Roman" w:hAnsi="Times New Roman" w:cs="Times New Roman"/>
        </w:rPr>
        <w:t xml:space="preserve"> </w:t>
      </w:r>
      <w:proofErr w:type="spellStart"/>
      <w:r>
        <w:rPr>
          <w:rFonts w:ascii="Times New Roman" w:hAnsi="Times New Roman" w:cs="Times New Roman"/>
        </w:rPr>
        <w:t>Donadelo</w:t>
      </w:r>
      <w:proofErr w:type="spellEnd"/>
      <w:r>
        <w:rPr>
          <w:rFonts w:ascii="Times New Roman" w:hAnsi="Times New Roman" w:cs="Times New Roman"/>
        </w:rPr>
        <w:t xml:space="preserve"> rinkinio).</w:t>
      </w:r>
    </w:p>
  </w:footnote>
  <w:footnote w:id="16">
    <w:p w:rsidR="00274A62" w:rsidRDefault="00274A62" w:rsidP="00274A62">
      <w:pPr>
        <w:pStyle w:val="Puslapioinaostekstas"/>
      </w:pPr>
      <w:r>
        <w:rPr>
          <w:rStyle w:val="Puslapioinaosnuoroda"/>
        </w:rPr>
        <w:footnoteRef/>
      </w:r>
      <w:r>
        <w:t xml:space="preserve"> </w:t>
      </w:r>
      <w:proofErr w:type="spellStart"/>
      <w:r w:rsidRPr="00BF0EEC">
        <w:rPr>
          <w:rFonts w:ascii="Times New Roman" w:hAnsi="Times New Roman" w:cs="Times New Roman"/>
          <w:i/>
        </w:rPr>
        <w:t>Tygodnik</w:t>
      </w:r>
      <w:proofErr w:type="spellEnd"/>
      <w:r w:rsidRPr="00BF0EEC">
        <w:rPr>
          <w:rFonts w:ascii="Times New Roman" w:hAnsi="Times New Roman" w:cs="Times New Roman"/>
          <w:i/>
        </w:rPr>
        <w:t xml:space="preserve"> </w:t>
      </w:r>
      <w:proofErr w:type="spellStart"/>
      <w:r w:rsidRPr="00BF0EEC">
        <w:rPr>
          <w:rFonts w:ascii="Times New Roman" w:hAnsi="Times New Roman" w:cs="Times New Roman"/>
          <w:i/>
        </w:rPr>
        <w:t>ilustrowany</w:t>
      </w:r>
      <w:proofErr w:type="spellEnd"/>
      <w:r w:rsidRPr="00BF0EEC">
        <w:rPr>
          <w:rFonts w:ascii="Times New Roman" w:hAnsi="Times New Roman" w:cs="Times New Roman"/>
        </w:rPr>
        <w:t xml:space="preserve">, </w:t>
      </w:r>
      <w:proofErr w:type="spellStart"/>
      <w:r w:rsidRPr="00BF0EEC">
        <w:rPr>
          <w:rFonts w:ascii="Times New Roman" w:hAnsi="Times New Roman" w:cs="Times New Roman"/>
        </w:rPr>
        <w:t>Warszawa</w:t>
      </w:r>
      <w:proofErr w:type="spellEnd"/>
      <w:r w:rsidRPr="00BF0EEC">
        <w:rPr>
          <w:rFonts w:ascii="Times New Roman" w:hAnsi="Times New Roman" w:cs="Times New Roman"/>
        </w:rPr>
        <w:t xml:space="preserve">, 24-ego </w:t>
      </w:r>
      <w:proofErr w:type="spellStart"/>
      <w:r w:rsidRPr="00BF0EEC">
        <w:rPr>
          <w:rFonts w:ascii="Times New Roman" w:hAnsi="Times New Roman" w:cs="Times New Roman"/>
        </w:rPr>
        <w:t>maja</w:t>
      </w:r>
      <w:proofErr w:type="spellEnd"/>
      <w:r w:rsidRPr="00BF0EEC">
        <w:rPr>
          <w:rFonts w:ascii="Times New Roman" w:hAnsi="Times New Roman" w:cs="Times New Roman"/>
        </w:rPr>
        <w:t xml:space="preserve">, 1890 r., </w:t>
      </w:r>
      <w:r>
        <w:rPr>
          <w:rFonts w:ascii="Times New Roman" w:hAnsi="Times New Roman" w:cs="Times New Roman"/>
        </w:rPr>
        <w:t>nr.</w:t>
      </w:r>
      <w:r w:rsidRPr="00BF0EEC">
        <w:rPr>
          <w:rFonts w:ascii="Times New Roman" w:hAnsi="Times New Roman" w:cs="Times New Roman"/>
        </w:rPr>
        <w:t xml:space="preserve"> 21</w:t>
      </w:r>
      <w:r>
        <w:rPr>
          <w:rFonts w:ascii="Times New Roman" w:hAnsi="Times New Roman" w:cs="Times New Roman"/>
        </w:rPr>
        <w:t>, s. 326.</w:t>
      </w:r>
    </w:p>
  </w:footnote>
  <w:footnote w:id="17">
    <w:p w:rsidR="00274A62" w:rsidRDefault="00274A62" w:rsidP="00274A62">
      <w:pPr>
        <w:pStyle w:val="Puslapioinaostekstas"/>
      </w:pPr>
      <w:r>
        <w:rPr>
          <w:rStyle w:val="Puslapioinaosnuoroda"/>
        </w:rPr>
        <w:footnoteRef/>
      </w:r>
      <w:r>
        <w:t xml:space="preserve"> </w:t>
      </w:r>
      <w:r>
        <w:t>RKM-46225, l. 1.</w:t>
      </w:r>
    </w:p>
  </w:footnote>
  <w:footnote w:id="18">
    <w:p w:rsidR="00274A62" w:rsidRDefault="00274A62" w:rsidP="00274A62">
      <w:pPr>
        <w:pStyle w:val="Puslapioinaostekstas"/>
      </w:pPr>
      <w:r>
        <w:rPr>
          <w:rStyle w:val="Puslapioinaosnuoroda"/>
        </w:rPr>
        <w:footnoteRef/>
      </w:r>
      <w:r>
        <w:t xml:space="preserve"> </w:t>
      </w:r>
      <w:r>
        <w:t>RKM-18165.</w:t>
      </w:r>
    </w:p>
  </w:footnote>
  <w:footnote w:id="19">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 xml:space="preserve">A. </w:t>
      </w:r>
      <w:proofErr w:type="spellStart"/>
      <w:r w:rsidRPr="00BF0EEC">
        <w:rPr>
          <w:rFonts w:ascii="Times New Roman" w:hAnsi="Times New Roman" w:cs="Times New Roman"/>
        </w:rPr>
        <w:t>Biernacki</w:t>
      </w:r>
      <w:proofErr w:type="spellEnd"/>
      <w:r w:rsidRPr="00BF0EEC">
        <w:rPr>
          <w:rFonts w:ascii="Times New Roman" w:hAnsi="Times New Roman" w:cs="Times New Roman"/>
        </w:rPr>
        <w:t xml:space="preserve">, Marija </w:t>
      </w:r>
      <w:proofErr w:type="spellStart"/>
      <w:r w:rsidRPr="00BF0EEC">
        <w:rPr>
          <w:rFonts w:ascii="Times New Roman" w:hAnsi="Times New Roman" w:cs="Times New Roman"/>
        </w:rPr>
        <w:t>Przezdziecka</w:t>
      </w:r>
      <w:proofErr w:type="spellEnd"/>
      <w:r>
        <w:rPr>
          <w:rFonts w:ascii="Times New Roman" w:hAnsi="Times New Roman" w:cs="Times New Roman"/>
        </w:rPr>
        <w:t>.</w:t>
      </w:r>
    </w:p>
  </w:footnote>
  <w:footnote w:id="20">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Ten pat.</w:t>
      </w:r>
    </w:p>
  </w:footnote>
  <w:footnote w:id="21">
    <w:p w:rsidR="00274A62" w:rsidRPr="002602B1"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2602B1">
        <w:rPr>
          <w:rFonts w:ascii="Times New Roman" w:hAnsi="Times New Roman" w:cs="Times New Roman"/>
        </w:rPr>
        <w:t xml:space="preserve">G. </w:t>
      </w:r>
      <w:proofErr w:type="spellStart"/>
      <w:r w:rsidRPr="002602B1">
        <w:rPr>
          <w:rFonts w:ascii="Times New Roman" w:hAnsi="Times New Roman" w:cs="Times New Roman"/>
        </w:rPr>
        <w:t>Giunterytė-Puzinienė,</w:t>
      </w:r>
      <w:proofErr w:type="spellEnd"/>
      <w:r w:rsidRPr="002602B1">
        <w:rPr>
          <w:rFonts w:ascii="Times New Roman" w:hAnsi="Times New Roman" w:cs="Times New Roman"/>
        </w:rPr>
        <w:t xml:space="preserve"> </w:t>
      </w:r>
      <w:r w:rsidRPr="002602B1">
        <w:rPr>
          <w:rFonts w:ascii="Times New Roman" w:hAnsi="Times New Roman" w:cs="Times New Roman"/>
          <w:i/>
        </w:rPr>
        <w:t>Vilniuje ir Lietuvos dvaruose</w:t>
      </w:r>
      <w:r w:rsidRPr="002602B1">
        <w:rPr>
          <w:rFonts w:ascii="Times New Roman" w:hAnsi="Times New Roman" w:cs="Times New Roman"/>
        </w:rPr>
        <w:t>, p. 134.</w:t>
      </w:r>
    </w:p>
  </w:footnote>
  <w:footnote w:id="22">
    <w:p w:rsidR="00274A62" w:rsidRPr="00A94BE0" w:rsidRDefault="00274A62" w:rsidP="00274A62">
      <w:pPr>
        <w:pStyle w:val="Puslapioinaostekstas"/>
        <w:rPr>
          <w:rFonts w:ascii="Times New Roman" w:hAnsi="Times New Roman" w:cs="Times New Roman"/>
        </w:rPr>
      </w:pPr>
      <w:r w:rsidRPr="00A94BE0">
        <w:rPr>
          <w:rStyle w:val="Puslapioinaosnuoroda"/>
          <w:rFonts w:ascii="Times New Roman" w:hAnsi="Times New Roman" w:cs="Times New Roman"/>
        </w:rPr>
        <w:footnoteRef/>
      </w:r>
      <w:r w:rsidRPr="00A94BE0">
        <w:rPr>
          <w:rFonts w:ascii="Times New Roman" w:hAnsi="Times New Roman" w:cs="Times New Roman"/>
        </w:rPr>
        <w:t xml:space="preserve"> </w:t>
      </w:r>
      <w:r w:rsidRPr="00A94BE0">
        <w:rPr>
          <w:rFonts w:ascii="Times New Roman" w:hAnsi="Times New Roman" w:cs="Times New Roman"/>
        </w:rPr>
        <w:t xml:space="preserve">Jos portreto, tapyto Franco </w:t>
      </w:r>
      <w:proofErr w:type="spellStart"/>
      <w:r w:rsidRPr="00A94BE0">
        <w:rPr>
          <w:rFonts w:ascii="Times New Roman" w:hAnsi="Times New Roman" w:cs="Times New Roman"/>
        </w:rPr>
        <w:t>Ksaviero</w:t>
      </w:r>
      <w:proofErr w:type="spellEnd"/>
      <w:r w:rsidRPr="00A94BE0">
        <w:rPr>
          <w:rFonts w:ascii="Times New Roman" w:hAnsi="Times New Roman" w:cs="Times New Roman"/>
        </w:rPr>
        <w:t xml:space="preserve"> </w:t>
      </w:r>
      <w:proofErr w:type="spellStart"/>
      <w:r w:rsidRPr="00A94BE0">
        <w:rPr>
          <w:rFonts w:ascii="Times New Roman" w:hAnsi="Times New Roman" w:cs="Times New Roman"/>
        </w:rPr>
        <w:t>Vinterhalterio</w:t>
      </w:r>
      <w:proofErr w:type="spellEnd"/>
      <w:r w:rsidRPr="00A94BE0">
        <w:rPr>
          <w:rFonts w:ascii="Times New Roman" w:hAnsi="Times New Roman" w:cs="Times New Roman"/>
        </w:rPr>
        <w:t xml:space="preserve"> (</w:t>
      </w:r>
      <w:proofErr w:type="spellStart"/>
      <w:r w:rsidRPr="00A94BE0">
        <w:rPr>
          <w:rFonts w:ascii="Times New Roman" w:hAnsi="Times New Roman" w:cs="Times New Roman"/>
        </w:rPr>
        <w:t>Franc</w:t>
      </w:r>
      <w:proofErr w:type="spellEnd"/>
      <w:r w:rsidRPr="00A94BE0">
        <w:rPr>
          <w:rFonts w:ascii="Times New Roman" w:hAnsi="Times New Roman" w:cs="Times New Roman"/>
        </w:rPr>
        <w:t xml:space="preserve"> </w:t>
      </w:r>
      <w:proofErr w:type="spellStart"/>
      <w:r w:rsidRPr="00A94BE0">
        <w:rPr>
          <w:rFonts w:ascii="Times New Roman" w:hAnsi="Times New Roman" w:cs="Times New Roman"/>
        </w:rPr>
        <w:t>Xavier</w:t>
      </w:r>
      <w:proofErr w:type="spellEnd"/>
      <w:r w:rsidRPr="00A94BE0">
        <w:rPr>
          <w:rFonts w:ascii="Times New Roman" w:hAnsi="Times New Roman" w:cs="Times New Roman"/>
        </w:rPr>
        <w:t xml:space="preserve"> </w:t>
      </w:r>
      <w:proofErr w:type="spellStart"/>
      <w:r w:rsidRPr="00A94BE0">
        <w:rPr>
          <w:rFonts w:ascii="Times New Roman" w:hAnsi="Times New Roman" w:cs="Times New Roman"/>
        </w:rPr>
        <w:t>Winterhalter</w:t>
      </w:r>
      <w:proofErr w:type="spellEnd"/>
      <w:r w:rsidRPr="00A94BE0">
        <w:rPr>
          <w:rFonts w:ascii="Times New Roman" w:hAnsi="Times New Roman" w:cs="Times New Roman"/>
        </w:rPr>
        <w:t xml:space="preserve">) paveikslo fotokopija publikuota: </w:t>
      </w:r>
      <w:proofErr w:type="spellStart"/>
      <w:r w:rsidRPr="00A94BE0">
        <w:rPr>
          <w:rFonts w:ascii="Times New Roman" w:hAnsi="Times New Roman" w:cs="Times New Roman"/>
        </w:rPr>
        <w:t>August</w:t>
      </w:r>
      <w:proofErr w:type="spellEnd"/>
      <w:r w:rsidRPr="00A94BE0">
        <w:rPr>
          <w:rFonts w:ascii="Times New Roman" w:hAnsi="Times New Roman" w:cs="Times New Roman"/>
        </w:rPr>
        <w:t xml:space="preserve"> </w:t>
      </w:r>
      <w:hyperlink r:id="rId3" w:history="1">
        <w:proofErr w:type="spellStart"/>
        <w:r w:rsidRPr="00A94BE0">
          <w:rPr>
            <w:rStyle w:val="Hipersaitas"/>
            <w:rFonts w:ascii="Times New Roman" w:hAnsi="Times New Roman" w:cs="Times New Roman"/>
            <w:shd w:val="clear" w:color="auto" w:fill="FFFFFF"/>
          </w:rPr>
          <w:t>Sokołowski</w:t>
        </w:r>
        <w:proofErr w:type="spellEnd"/>
      </w:hyperlink>
      <w:r w:rsidRPr="00A94BE0">
        <w:rPr>
          <w:rFonts w:ascii="Times New Roman" w:hAnsi="Times New Roman" w:cs="Times New Roman"/>
        </w:rPr>
        <w:t xml:space="preserve">, </w:t>
      </w:r>
      <w:hyperlink r:id="rId4" w:history="1">
        <w:proofErr w:type="spellStart"/>
        <w:r w:rsidRPr="00A94BE0">
          <w:rPr>
            <w:rStyle w:val="Hipersaitas"/>
            <w:rFonts w:ascii="Times New Roman" w:hAnsi="Times New Roman" w:cs="Times New Roman"/>
            <w:i/>
            <w:shd w:val="clear" w:color="auto" w:fill="FFFFFF"/>
          </w:rPr>
          <w:t>Dzieje</w:t>
        </w:r>
        <w:proofErr w:type="spellEnd"/>
        <w:r w:rsidRPr="00A94BE0">
          <w:rPr>
            <w:rStyle w:val="Hipersaitas"/>
            <w:rFonts w:ascii="Times New Roman" w:hAnsi="Times New Roman" w:cs="Times New Roman"/>
            <w:i/>
            <w:shd w:val="clear" w:color="auto" w:fill="FFFFFF"/>
          </w:rPr>
          <w:t xml:space="preserve"> </w:t>
        </w:r>
        <w:proofErr w:type="spellStart"/>
        <w:r w:rsidRPr="00A94BE0">
          <w:rPr>
            <w:rStyle w:val="Hipersaitas"/>
            <w:rFonts w:ascii="Times New Roman" w:hAnsi="Times New Roman" w:cs="Times New Roman"/>
            <w:i/>
            <w:shd w:val="clear" w:color="auto" w:fill="FFFFFF"/>
          </w:rPr>
          <w:t>porozbiorowe</w:t>
        </w:r>
        <w:proofErr w:type="spellEnd"/>
        <w:r w:rsidRPr="00A94BE0">
          <w:rPr>
            <w:rStyle w:val="Hipersaitas"/>
            <w:rFonts w:ascii="Times New Roman" w:hAnsi="Times New Roman" w:cs="Times New Roman"/>
            <w:i/>
            <w:shd w:val="clear" w:color="auto" w:fill="FFFFFF"/>
          </w:rPr>
          <w:t xml:space="preserve"> </w:t>
        </w:r>
        <w:proofErr w:type="spellStart"/>
        <w:r w:rsidRPr="00A94BE0">
          <w:rPr>
            <w:rStyle w:val="Hipersaitas"/>
            <w:rFonts w:ascii="Times New Roman" w:hAnsi="Times New Roman" w:cs="Times New Roman"/>
            <w:i/>
            <w:shd w:val="clear" w:color="auto" w:fill="FFFFFF"/>
          </w:rPr>
          <w:t>narodu</w:t>
        </w:r>
        <w:proofErr w:type="spellEnd"/>
        <w:r w:rsidRPr="00A94BE0">
          <w:rPr>
            <w:rStyle w:val="Hipersaitas"/>
            <w:rFonts w:ascii="Times New Roman" w:hAnsi="Times New Roman" w:cs="Times New Roman"/>
            <w:i/>
            <w:shd w:val="clear" w:color="auto" w:fill="FFFFFF"/>
          </w:rPr>
          <w:t xml:space="preserve"> </w:t>
        </w:r>
        <w:proofErr w:type="spellStart"/>
        <w:r w:rsidRPr="00A94BE0">
          <w:rPr>
            <w:rStyle w:val="Hipersaitas"/>
            <w:rFonts w:ascii="Times New Roman" w:hAnsi="Times New Roman" w:cs="Times New Roman"/>
            <w:i/>
            <w:shd w:val="clear" w:color="auto" w:fill="FFFFFF"/>
          </w:rPr>
          <w:t>polskiego</w:t>
        </w:r>
        <w:proofErr w:type="spellEnd"/>
        <w:r w:rsidRPr="00A94BE0">
          <w:rPr>
            <w:rStyle w:val="Hipersaitas"/>
            <w:rFonts w:ascii="Times New Roman" w:hAnsi="Times New Roman" w:cs="Times New Roman"/>
            <w:i/>
            <w:shd w:val="clear" w:color="auto" w:fill="FFFFFF"/>
          </w:rPr>
          <w:t xml:space="preserve"> </w:t>
        </w:r>
        <w:proofErr w:type="spellStart"/>
        <w:r w:rsidRPr="00A94BE0">
          <w:rPr>
            <w:rStyle w:val="Hipersaitas"/>
            <w:rFonts w:ascii="Times New Roman" w:hAnsi="Times New Roman" w:cs="Times New Roman"/>
            <w:i/>
            <w:shd w:val="clear" w:color="auto" w:fill="FFFFFF"/>
          </w:rPr>
          <w:t>ilustrowane</w:t>
        </w:r>
        <w:proofErr w:type="spellEnd"/>
        <w:r w:rsidRPr="00A94BE0">
          <w:rPr>
            <w:rStyle w:val="Hipersaitas"/>
            <w:rFonts w:ascii="Times New Roman" w:hAnsi="Times New Roman" w:cs="Times New Roman"/>
            <w:i/>
            <w:shd w:val="clear" w:color="auto" w:fill="FFFFFF"/>
          </w:rPr>
          <w:t>,</w:t>
        </w:r>
        <w:r w:rsidRPr="00A94BE0">
          <w:rPr>
            <w:rStyle w:val="Hipersaitas"/>
            <w:rFonts w:ascii="Times New Roman" w:hAnsi="Times New Roman" w:cs="Times New Roman"/>
            <w:shd w:val="clear" w:color="auto" w:fill="FFFFFF"/>
          </w:rPr>
          <w:t xml:space="preserve"> </w:t>
        </w:r>
        <w:r w:rsidRPr="00A94BE0">
          <w:rPr>
            <w:rStyle w:val="Hipersaitas"/>
            <w:rFonts w:ascii="Times New Roman" w:hAnsi="Times New Roman" w:cs="Times New Roman"/>
            <w:i/>
            <w:shd w:val="clear" w:color="auto" w:fill="FFFFFF"/>
          </w:rPr>
          <w:t>t. 4 [1831-1908]</w:t>
        </w:r>
      </w:hyperlink>
      <w:r w:rsidRPr="00A94BE0">
        <w:rPr>
          <w:rFonts w:ascii="Times New Roman" w:hAnsi="Times New Roman" w:cs="Times New Roman"/>
        </w:rPr>
        <w:t xml:space="preserve">, </w:t>
      </w:r>
      <w:proofErr w:type="spellStart"/>
      <w:r w:rsidRPr="00A94BE0">
        <w:rPr>
          <w:rFonts w:ascii="Times New Roman" w:hAnsi="Times New Roman" w:cs="Times New Roman"/>
        </w:rPr>
        <w:t>Warszawa</w:t>
      </w:r>
      <w:proofErr w:type="spellEnd"/>
      <w:r w:rsidRPr="00A94BE0">
        <w:rPr>
          <w:rFonts w:ascii="Times New Roman" w:hAnsi="Times New Roman" w:cs="Times New Roman"/>
        </w:rPr>
        <w:t>, 1904, s. 137.</w:t>
      </w:r>
    </w:p>
  </w:footnote>
  <w:footnote w:id="23">
    <w:p w:rsidR="00274A62" w:rsidRPr="00A94BE0" w:rsidRDefault="00274A62" w:rsidP="00274A62">
      <w:pPr>
        <w:pStyle w:val="Puslapioinaostekstas"/>
        <w:rPr>
          <w:rFonts w:ascii="Times New Roman" w:hAnsi="Times New Roman" w:cs="Times New Roman"/>
        </w:rPr>
      </w:pPr>
      <w:r w:rsidRPr="00A94BE0">
        <w:rPr>
          <w:rStyle w:val="Puslapioinaosnuoroda"/>
          <w:rFonts w:ascii="Times New Roman" w:hAnsi="Times New Roman" w:cs="Times New Roman"/>
        </w:rPr>
        <w:footnoteRef/>
      </w:r>
      <w:r w:rsidRPr="00A94BE0">
        <w:rPr>
          <w:rFonts w:ascii="Times New Roman" w:hAnsi="Times New Roman" w:cs="Times New Roman"/>
        </w:rPr>
        <w:t xml:space="preserve"> </w:t>
      </w:r>
      <w:r w:rsidRPr="00A94BE0">
        <w:rPr>
          <w:rFonts w:ascii="Times New Roman" w:hAnsi="Times New Roman" w:cs="Times New Roman"/>
        </w:rPr>
        <w:t xml:space="preserve">R. </w:t>
      </w:r>
      <w:proofErr w:type="spellStart"/>
      <w:r w:rsidRPr="00A94BE0">
        <w:rPr>
          <w:rFonts w:ascii="Times New Roman" w:hAnsi="Times New Roman" w:cs="Times New Roman"/>
        </w:rPr>
        <w:t>Przezdziecki</w:t>
      </w:r>
      <w:proofErr w:type="spellEnd"/>
      <w:r w:rsidRPr="00A94BE0">
        <w:rPr>
          <w:rFonts w:ascii="Times New Roman" w:hAnsi="Times New Roman" w:cs="Times New Roman"/>
        </w:rPr>
        <w:t xml:space="preserve">, </w:t>
      </w:r>
      <w:proofErr w:type="spellStart"/>
      <w:r w:rsidRPr="00A94BE0">
        <w:rPr>
          <w:rFonts w:ascii="Times New Roman" w:hAnsi="Times New Roman" w:cs="Times New Roman"/>
          <w:i/>
        </w:rPr>
        <w:t>Aleksander</w:t>
      </w:r>
      <w:proofErr w:type="spellEnd"/>
      <w:r w:rsidRPr="00A94BE0">
        <w:rPr>
          <w:rFonts w:ascii="Times New Roman" w:hAnsi="Times New Roman" w:cs="Times New Roman"/>
          <w:i/>
        </w:rPr>
        <w:t xml:space="preserve"> </w:t>
      </w:r>
      <w:proofErr w:type="spellStart"/>
      <w:r w:rsidRPr="00A94BE0">
        <w:rPr>
          <w:rFonts w:ascii="Times New Roman" w:hAnsi="Times New Roman" w:cs="Times New Roman"/>
          <w:i/>
        </w:rPr>
        <w:t>Przezdziecki</w:t>
      </w:r>
      <w:proofErr w:type="spellEnd"/>
      <w:r w:rsidRPr="00A94BE0">
        <w:rPr>
          <w:rFonts w:ascii="Times New Roman" w:hAnsi="Times New Roman" w:cs="Times New Roman"/>
        </w:rPr>
        <w:t>, s. 60.</w:t>
      </w:r>
    </w:p>
  </w:footnote>
  <w:footnote w:id="24">
    <w:p w:rsidR="00274A62" w:rsidRDefault="00274A62" w:rsidP="00274A62">
      <w:pPr>
        <w:pStyle w:val="Puslapioinaostekstas"/>
      </w:pPr>
      <w:r>
        <w:rPr>
          <w:rStyle w:val="Puslapioinaosnuoroda"/>
        </w:rPr>
        <w:footnoteRef/>
      </w:r>
      <w:r>
        <w:t xml:space="preserve"> </w:t>
      </w:r>
      <w:r>
        <w:t>Tekste: „</w:t>
      </w:r>
      <w:proofErr w:type="spellStart"/>
      <w:r>
        <w:t>czarne</w:t>
      </w:r>
      <w:proofErr w:type="spellEnd"/>
      <w:r>
        <w:t xml:space="preserve"> </w:t>
      </w:r>
      <w:proofErr w:type="spellStart"/>
      <w:r>
        <w:t>oczy</w:t>
      </w:r>
      <w:proofErr w:type="spellEnd"/>
      <w:r>
        <w:t>“. Tiesa, Marijos pasuose nurodoma akių spalva visai ne juoda...</w:t>
      </w:r>
    </w:p>
  </w:footnote>
  <w:footnote w:id="25">
    <w:p w:rsidR="00274A62" w:rsidRPr="00A94BE0" w:rsidRDefault="00274A62" w:rsidP="00274A62">
      <w:pPr>
        <w:pStyle w:val="Puslapioinaostekstas"/>
        <w:rPr>
          <w:rFonts w:ascii="Times New Roman" w:hAnsi="Times New Roman" w:cs="Times New Roman"/>
        </w:rPr>
      </w:pPr>
      <w:r w:rsidRPr="00A94BE0">
        <w:rPr>
          <w:rStyle w:val="Puslapioinaosnuoroda"/>
          <w:rFonts w:ascii="Times New Roman" w:hAnsi="Times New Roman" w:cs="Times New Roman"/>
        </w:rPr>
        <w:footnoteRef/>
      </w:r>
      <w:r w:rsidRPr="00A94BE0">
        <w:rPr>
          <w:rFonts w:ascii="Times New Roman" w:hAnsi="Times New Roman" w:cs="Times New Roman"/>
        </w:rPr>
        <w:t xml:space="preserve"> </w:t>
      </w:r>
      <w:r w:rsidRPr="00A94BE0">
        <w:rPr>
          <w:rFonts w:ascii="Times New Roman" w:hAnsi="Times New Roman" w:cs="Times New Roman"/>
        </w:rPr>
        <w:t>Ten pat, s. 61.</w:t>
      </w:r>
    </w:p>
  </w:footnote>
  <w:footnote w:id="26">
    <w:p w:rsidR="00274A62" w:rsidRDefault="00274A62" w:rsidP="00274A62">
      <w:pPr>
        <w:pStyle w:val="Puslapioinaostekstas"/>
      </w:pPr>
      <w:r>
        <w:rPr>
          <w:rStyle w:val="Puslapioinaosnuoroda"/>
        </w:rPr>
        <w:footnoteRef/>
      </w:r>
      <w:r>
        <w:t xml:space="preserve"> </w:t>
      </w:r>
      <w:r>
        <w:t>RKM-18165; 46225.</w:t>
      </w:r>
    </w:p>
  </w:footnote>
  <w:footnote w:id="27">
    <w:p w:rsidR="00274A62" w:rsidRPr="00A94BE0" w:rsidRDefault="00274A62" w:rsidP="00274A62">
      <w:pPr>
        <w:pStyle w:val="Puslapioinaostekstas"/>
        <w:rPr>
          <w:rFonts w:ascii="Times New Roman" w:hAnsi="Times New Roman" w:cs="Times New Roman"/>
        </w:rPr>
      </w:pPr>
      <w:r w:rsidRPr="00A94BE0">
        <w:rPr>
          <w:rStyle w:val="Puslapioinaosnuoroda"/>
          <w:rFonts w:ascii="Times New Roman" w:hAnsi="Times New Roman" w:cs="Times New Roman"/>
        </w:rPr>
        <w:footnoteRef/>
      </w:r>
      <w:r w:rsidRPr="00A94BE0">
        <w:rPr>
          <w:rFonts w:ascii="Times New Roman" w:hAnsi="Times New Roman" w:cs="Times New Roman"/>
        </w:rPr>
        <w:t xml:space="preserve"> </w:t>
      </w:r>
      <w:r w:rsidRPr="00A94BE0">
        <w:rPr>
          <w:rFonts w:ascii="Times New Roman" w:hAnsi="Times New Roman" w:cs="Times New Roman"/>
        </w:rPr>
        <w:t xml:space="preserve">G. </w:t>
      </w:r>
      <w:proofErr w:type="spellStart"/>
      <w:r w:rsidRPr="00A94BE0">
        <w:rPr>
          <w:rFonts w:ascii="Times New Roman" w:hAnsi="Times New Roman" w:cs="Times New Roman"/>
        </w:rPr>
        <w:t>Giunterytė-Puzinienė,</w:t>
      </w:r>
      <w:proofErr w:type="spellEnd"/>
      <w:r w:rsidRPr="00A94BE0">
        <w:rPr>
          <w:rFonts w:ascii="Times New Roman" w:hAnsi="Times New Roman" w:cs="Times New Roman"/>
        </w:rPr>
        <w:t xml:space="preserve"> </w:t>
      </w:r>
      <w:r w:rsidRPr="00A94BE0">
        <w:rPr>
          <w:rFonts w:ascii="Times New Roman" w:hAnsi="Times New Roman" w:cs="Times New Roman"/>
          <w:i/>
        </w:rPr>
        <w:t>Vilniuje ir Lietuvos dvaruose</w:t>
      </w:r>
      <w:r w:rsidRPr="00A94BE0">
        <w:rPr>
          <w:rFonts w:ascii="Times New Roman" w:hAnsi="Times New Roman" w:cs="Times New Roman"/>
        </w:rPr>
        <w:t>, p. 273.</w:t>
      </w:r>
    </w:p>
  </w:footnote>
  <w:footnote w:id="28">
    <w:p w:rsidR="00274A62" w:rsidRPr="00BF0EEC" w:rsidRDefault="00274A62" w:rsidP="00274A62">
      <w:pPr>
        <w:pStyle w:val="Puslapioinaostekstas"/>
        <w:rPr>
          <w:rFonts w:ascii="Times New Roman" w:hAnsi="Times New Roman" w:cs="Times New Roman"/>
        </w:rPr>
      </w:pPr>
      <w:r w:rsidRPr="00A94BE0">
        <w:rPr>
          <w:rStyle w:val="Puslapioinaosnuoroda"/>
          <w:rFonts w:ascii="Times New Roman" w:hAnsi="Times New Roman" w:cs="Times New Roman"/>
        </w:rPr>
        <w:footnoteRef/>
      </w:r>
      <w:r w:rsidRPr="00A94BE0">
        <w:rPr>
          <w:rFonts w:ascii="Times New Roman" w:hAnsi="Times New Roman" w:cs="Times New Roman"/>
        </w:rPr>
        <w:t xml:space="preserve"> </w:t>
      </w:r>
      <w:r w:rsidRPr="00A94BE0">
        <w:rPr>
          <w:rFonts w:ascii="Times New Roman" w:hAnsi="Times New Roman" w:cs="Times New Roman"/>
        </w:rPr>
        <w:t>Ten pat. 1841 m</w:t>
      </w:r>
      <w:r>
        <w:rPr>
          <w:rFonts w:ascii="Times New Roman" w:hAnsi="Times New Roman" w:cs="Times New Roman"/>
        </w:rPr>
        <w:t xml:space="preserve">. mirė Valerija </w:t>
      </w:r>
      <w:proofErr w:type="spellStart"/>
      <w:r>
        <w:rPr>
          <w:rFonts w:ascii="Times New Roman" w:hAnsi="Times New Roman" w:cs="Times New Roman"/>
        </w:rPr>
        <w:t>Vankavičiūtė</w:t>
      </w:r>
      <w:proofErr w:type="spellEnd"/>
      <w:r>
        <w:rPr>
          <w:rFonts w:ascii="Times New Roman" w:hAnsi="Times New Roman" w:cs="Times New Roman"/>
        </w:rPr>
        <w:t>, Konstantino Tyzenhauzo žmona, Marijos motina.</w:t>
      </w:r>
    </w:p>
  </w:footnote>
  <w:footnote w:id="29">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Pr>
          <w:rFonts w:ascii="Times New Roman" w:hAnsi="Times New Roman" w:cs="Times New Roman"/>
        </w:rPr>
        <w:t xml:space="preserve">Marijos </w:t>
      </w:r>
      <w:proofErr w:type="spellStart"/>
      <w:r>
        <w:rPr>
          <w:rFonts w:ascii="Times New Roman" w:hAnsi="Times New Roman" w:cs="Times New Roman"/>
        </w:rPr>
        <w:t>Tyzenhauzaitės</w:t>
      </w:r>
      <w:proofErr w:type="spellEnd"/>
      <w:r>
        <w:rPr>
          <w:rFonts w:ascii="Times New Roman" w:hAnsi="Times New Roman" w:cs="Times New Roman"/>
        </w:rPr>
        <w:t xml:space="preserve"> senelė Marijona </w:t>
      </w:r>
      <w:proofErr w:type="spellStart"/>
      <w:r>
        <w:rPr>
          <w:rFonts w:ascii="Times New Roman" w:hAnsi="Times New Roman" w:cs="Times New Roman"/>
        </w:rPr>
        <w:t>Pšezdzieckyte-Tyzenhauzienė</w:t>
      </w:r>
      <w:proofErr w:type="spellEnd"/>
      <w:r>
        <w:rPr>
          <w:rFonts w:ascii="Times New Roman" w:hAnsi="Times New Roman" w:cs="Times New Roman"/>
        </w:rPr>
        <w:t xml:space="preserve"> ir Aleksandro senelis Antanas </w:t>
      </w:r>
      <w:proofErr w:type="spellStart"/>
      <w:r>
        <w:rPr>
          <w:rFonts w:ascii="Times New Roman" w:hAnsi="Times New Roman" w:cs="Times New Roman"/>
        </w:rPr>
        <w:t>Pšezdzieckis</w:t>
      </w:r>
      <w:proofErr w:type="spellEnd"/>
      <w:r>
        <w:rPr>
          <w:rFonts w:ascii="Times New Roman" w:hAnsi="Times New Roman" w:cs="Times New Roman"/>
        </w:rPr>
        <w:t xml:space="preserve"> buvo brolis ir sesuo.</w:t>
      </w:r>
    </w:p>
  </w:footnote>
  <w:footnote w:id="30">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 xml:space="preserve">G. </w:t>
      </w:r>
      <w:proofErr w:type="spellStart"/>
      <w:r w:rsidRPr="00BF0EEC">
        <w:rPr>
          <w:rFonts w:ascii="Times New Roman" w:hAnsi="Times New Roman" w:cs="Times New Roman"/>
        </w:rPr>
        <w:t>Giunterytė-Puzinienė,</w:t>
      </w:r>
      <w:proofErr w:type="spellEnd"/>
      <w:r w:rsidRPr="00BF0EEC">
        <w:rPr>
          <w:rFonts w:ascii="Times New Roman" w:hAnsi="Times New Roman" w:cs="Times New Roman"/>
        </w:rPr>
        <w:t xml:space="preserve"> </w:t>
      </w:r>
      <w:r w:rsidRPr="00BF0EEC">
        <w:rPr>
          <w:rFonts w:ascii="Times New Roman" w:hAnsi="Times New Roman" w:cs="Times New Roman"/>
          <w:i/>
        </w:rPr>
        <w:t>Vilniuje ir Lietuvos dvaruose</w:t>
      </w:r>
      <w:r w:rsidRPr="00BF0EEC">
        <w:rPr>
          <w:rFonts w:ascii="Times New Roman" w:hAnsi="Times New Roman" w:cs="Times New Roman"/>
        </w:rPr>
        <w:t>, p. 279, 288.</w:t>
      </w:r>
    </w:p>
  </w:footnote>
  <w:footnote w:id="31">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 xml:space="preserve">R. </w:t>
      </w:r>
      <w:proofErr w:type="spellStart"/>
      <w:r w:rsidRPr="00BF0EEC">
        <w:rPr>
          <w:rFonts w:ascii="Times New Roman" w:hAnsi="Times New Roman" w:cs="Times New Roman"/>
        </w:rPr>
        <w:t>Przezdziecki</w:t>
      </w:r>
      <w:proofErr w:type="spellEnd"/>
      <w:r w:rsidRPr="00BF0EEC">
        <w:rPr>
          <w:rFonts w:ascii="Times New Roman" w:hAnsi="Times New Roman" w:cs="Times New Roman"/>
        </w:rPr>
        <w:t xml:space="preserve">, </w:t>
      </w:r>
      <w:proofErr w:type="spellStart"/>
      <w:r w:rsidRPr="00BF0EEC">
        <w:rPr>
          <w:rFonts w:ascii="Times New Roman" w:hAnsi="Times New Roman" w:cs="Times New Roman"/>
          <w:i/>
        </w:rPr>
        <w:t>Aleksander</w:t>
      </w:r>
      <w:proofErr w:type="spellEnd"/>
      <w:r w:rsidRPr="00BF0EEC">
        <w:rPr>
          <w:rFonts w:ascii="Times New Roman" w:hAnsi="Times New Roman" w:cs="Times New Roman"/>
          <w:i/>
        </w:rPr>
        <w:t xml:space="preserve"> </w:t>
      </w:r>
      <w:proofErr w:type="spellStart"/>
      <w:r w:rsidRPr="00BF0EEC">
        <w:rPr>
          <w:rFonts w:ascii="Times New Roman" w:hAnsi="Times New Roman" w:cs="Times New Roman"/>
          <w:i/>
        </w:rPr>
        <w:t>Przezdziecki</w:t>
      </w:r>
      <w:proofErr w:type="spellEnd"/>
      <w:r w:rsidRPr="00BF0EEC">
        <w:rPr>
          <w:rFonts w:ascii="Times New Roman" w:hAnsi="Times New Roman" w:cs="Times New Roman"/>
        </w:rPr>
        <w:t>, s. 62.</w:t>
      </w:r>
    </w:p>
  </w:footnote>
  <w:footnote w:id="32">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 xml:space="preserve">G. </w:t>
      </w:r>
      <w:proofErr w:type="spellStart"/>
      <w:r w:rsidRPr="00BF0EEC">
        <w:rPr>
          <w:rFonts w:ascii="Times New Roman" w:hAnsi="Times New Roman" w:cs="Times New Roman"/>
        </w:rPr>
        <w:t>Giunterytė-Puzinienė,</w:t>
      </w:r>
      <w:proofErr w:type="spellEnd"/>
      <w:r w:rsidRPr="00BF0EEC">
        <w:rPr>
          <w:rFonts w:ascii="Times New Roman" w:hAnsi="Times New Roman" w:cs="Times New Roman"/>
        </w:rPr>
        <w:t xml:space="preserve"> </w:t>
      </w:r>
      <w:r w:rsidRPr="00BF0EEC">
        <w:rPr>
          <w:rFonts w:ascii="Times New Roman" w:hAnsi="Times New Roman" w:cs="Times New Roman"/>
          <w:i/>
        </w:rPr>
        <w:t>Vilniuje ir Lietuvos dvaruose</w:t>
      </w:r>
      <w:r w:rsidRPr="00BF0EEC">
        <w:rPr>
          <w:rFonts w:ascii="Times New Roman" w:hAnsi="Times New Roman" w:cs="Times New Roman"/>
        </w:rPr>
        <w:t xml:space="preserve">, p. 286. </w:t>
      </w:r>
    </w:p>
  </w:footnote>
  <w:footnote w:id="33">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Ten pat, p. 288.</w:t>
      </w:r>
    </w:p>
  </w:footnote>
  <w:footnote w:id="34">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 xml:space="preserve">G. </w:t>
      </w:r>
      <w:proofErr w:type="spellStart"/>
      <w:r w:rsidRPr="00BF0EEC">
        <w:rPr>
          <w:rFonts w:ascii="Times New Roman" w:hAnsi="Times New Roman" w:cs="Times New Roman"/>
        </w:rPr>
        <w:t>Giunterytė-Puzinienė,</w:t>
      </w:r>
      <w:proofErr w:type="spellEnd"/>
      <w:r w:rsidRPr="00BF0EEC">
        <w:rPr>
          <w:rFonts w:ascii="Times New Roman" w:hAnsi="Times New Roman" w:cs="Times New Roman"/>
        </w:rPr>
        <w:t xml:space="preserve"> </w:t>
      </w:r>
      <w:r w:rsidRPr="00BF0EEC">
        <w:rPr>
          <w:rFonts w:ascii="Times New Roman" w:hAnsi="Times New Roman" w:cs="Times New Roman"/>
          <w:i/>
        </w:rPr>
        <w:t>Vilniuje ir Lietuvos dvaruose</w:t>
      </w:r>
      <w:r w:rsidRPr="00BF0EEC">
        <w:rPr>
          <w:rFonts w:ascii="Times New Roman" w:hAnsi="Times New Roman" w:cs="Times New Roman"/>
        </w:rPr>
        <w:t xml:space="preserve">, p. 292–293; A. </w:t>
      </w:r>
      <w:proofErr w:type="spellStart"/>
      <w:r w:rsidRPr="00BF0EEC">
        <w:rPr>
          <w:rFonts w:ascii="Times New Roman" w:hAnsi="Times New Roman" w:cs="Times New Roman"/>
        </w:rPr>
        <w:t>Biernacki</w:t>
      </w:r>
      <w:proofErr w:type="spellEnd"/>
      <w:r w:rsidRPr="00BF0EEC">
        <w:rPr>
          <w:rFonts w:ascii="Times New Roman" w:hAnsi="Times New Roman" w:cs="Times New Roman"/>
        </w:rPr>
        <w:t xml:space="preserve">, Marija </w:t>
      </w:r>
      <w:proofErr w:type="spellStart"/>
      <w:r w:rsidRPr="00BF0EEC">
        <w:rPr>
          <w:rFonts w:ascii="Times New Roman" w:hAnsi="Times New Roman" w:cs="Times New Roman"/>
        </w:rPr>
        <w:t>Przezdziecka</w:t>
      </w:r>
      <w:proofErr w:type="spellEnd"/>
      <w:r w:rsidRPr="00BF0EEC">
        <w:rPr>
          <w:rFonts w:ascii="Times New Roman" w:hAnsi="Times New Roman" w:cs="Times New Roman"/>
        </w:rPr>
        <w:t xml:space="preserve">. </w:t>
      </w:r>
    </w:p>
  </w:footnote>
  <w:footnote w:id="35">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proofErr w:type="spellStart"/>
      <w:r w:rsidRPr="00BF0EEC">
        <w:rPr>
          <w:rFonts w:ascii="Times New Roman" w:hAnsi="Times New Roman" w:cs="Times New Roman"/>
          <w:i/>
        </w:rPr>
        <w:t>Kurjer</w:t>
      </w:r>
      <w:proofErr w:type="spellEnd"/>
      <w:r w:rsidRPr="00BF0EEC">
        <w:rPr>
          <w:rFonts w:ascii="Times New Roman" w:hAnsi="Times New Roman" w:cs="Times New Roman"/>
          <w:i/>
        </w:rPr>
        <w:t xml:space="preserve"> </w:t>
      </w:r>
      <w:proofErr w:type="spellStart"/>
      <w:r w:rsidRPr="00BF0EEC">
        <w:rPr>
          <w:rFonts w:ascii="Times New Roman" w:hAnsi="Times New Roman" w:cs="Times New Roman"/>
          <w:i/>
        </w:rPr>
        <w:t>Warszawski</w:t>
      </w:r>
      <w:proofErr w:type="spellEnd"/>
      <w:r>
        <w:rPr>
          <w:rFonts w:ascii="Times New Roman" w:hAnsi="Times New Roman" w:cs="Times New Roman"/>
        </w:rPr>
        <w:t xml:space="preserve">, 25 </w:t>
      </w:r>
      <w:proofErr w:type="spellStart"/>
      <w:r>
        <w:rPr>
          <w:rFonts w:ascii="Times New Roman" w:hAnsi="Times New Roman" w:cs="Times New Roman"/>
        </w:rPr>
        <w:t>listopada</w:t>
      </w:r>
      <w:proofErr w:type="spellEnd"/>
      <w:r>
        <w:rPr>
          <w:rFonts w:ascii="Times New Roman" w:hAnsi="Times New Roman" w:cs="Times New Roman"/>
        </w:rPr>
        <w:t xml:space="preserve"> roku 1842, n</w:t>
      </w:r>
      <w:r w:rsidRPr="00BF0EEC">
        <w:rPr>
          <w:rFonts w:ascii="Times New Roman" w:hAnsi="Times New Roman" w:cs="Times New Roman"/>
        </w:rPr>
        <w:t>r. 313, s. 1</w:t>
      </w:r>
    </w:p>
  </w:footnote>
  <w:footnote w:id="36">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R. </w:t>
      </w:r>
      <w:proofErr w:type="spellStart"/>
      <w:r w:rsidRPr="00BF0EEC">
        <w:rPr>
          <w:rFonts w:ascii="Times New Roman" w:hAnsi="Times New Roman" w:cs="Times New Roman"/>
        </w:rPr>
        <w:t>Przezdziecki</w:t>
      </w:r>
      <w:proofErr w:type="spellEnd"/>
      <w:r w:rsidRPr="00BF0EEC">
        <w:rPr>
          <w:rFonts w:ascii="Times New Roman" w:hAnsi="Times New Roman" w:cs="Times New Roman"/>
        </w:rPr>
        <w:t xml:space="preserve">, </w:t>
      </w:r>
      <w:proofErr w:type="spellStart"/>
      <w:r w:rsidRPr="00BF0EEC">
        <w:rPr>
          <w:rFonts w:ascii="Times New Roman" w:hAnsi="Times New Roman" w:cs="Times New Roman"/>
          <w:i/>
        </w:rPr>
        <w:t>Aleksander</w:t>
      </w:r>
      <w:proofErr w:type="spellEnd"/>
      <w:r w:rsidRPr="00BF0EEC">
        <w:rPr>
          <w:rFonts w:ascii="Times New Roman" w:hAnsi="Times New Roman" w:cs="Times New Roman"/>
          <w:i/>
        </w:rPr>
        <w:t xml:space="preserve"> </w:t>
      </w:r>
      <w:proofErr w:type="spellStart"/>
      <w:r w:rsidRPr="00BF0EEC">
        <w:rPr>
          <w:rFonts w:ascii="Times New Roman" w:hAnsi="Times New Roman" w:cs="Times New Roman"/>
          <w:i/>
        </w:rPr>
        <w:t>Przezdziecki</w:t>
      </w:r>
      <w:proofErr w:type="spellEnd"/>
      <w:r w:rsidRPr="00BF0EEC">
        <w:rPr>
          <w:rFonts w:ascii="Times New Roman" w:hAnsi="Times New Roman" w:cs="Times New Roman"/>
        </w:rPr>
        <w:t>, s. 71.</w:t>
      </w:r>
    </w:p>
  </w:footnote>
  <w:footnote w:id="37">
    <w:p w:rsidR="00274A62" w:rsidRDefault="00274A62" w:rsidP="00274A62">
      <w:pPr>
        <w:pStyle w:val="Puslapioinaostekstas"/>
      </w:pPr>
      <w:r>
        <w:rPr>
          <w:rStyle w:val="Puslapioinaosnuoroda"/>
        </w:rPr>
        <w:footnoteRef/>
      </w:r>
      <w:r>
        <w:t xml:space="preserve"> </w:t>
      </w:r>
      <w:r w:rsidRPr="00BF0EEC">
        <w:rPr>
          <w:rFonts w:ascii="Times New Roman" w:hAnsi="Times New Roman" w:cs="Times New Roman"/>
        </w:rPr>
        <w:t xml:space="preserve">G. </w:t>
      </w:r>
      <w:proofErr w:type="spellStart"/>
      <w:r w:rsidRPr="00BF0EEC">
        <w:rPr>
          <w:rFonts w:ascii="Times New Roman" w:hAnsi="Times New Roman" w:cs="Times New Roman"/>
        </w:rPr>
        <w:t>Giunterytė-Puzinienė,</w:t>
      </w:r>
      <w:proofErr w:type="spellEnd"/>
      <w:r w:rsidRPr="00BF0EEC">
        <w:rPr>
          <w:rFonts w:ascii="Times New Roman" w:hAnsi="Times New Roman" w:cs="Times New Roman"/>
        </w:rPr>
        <w:t xml:space="preserve"> </w:t>
      </w:r>
      <w:r w:rsidRPr="00BF0EEC">
        <w:rPr>
          <w:rFonts w:ascii="Times New Roman" w:hAnsi="Times New Roman" w:cs="Times New Roman"/>
          <w:i/>
        </w:rPr>
        <w:t>Vilniuje ir Lietuvos dvaruose</w:t>
      </w:r>
      <w:r>
        <w:rPr>
          <w:rFonts w:ascii="Times New Roman" w:hAnsi="Times New Roman" w:cs="Times New Roman"/>
        </w:rPr>
        <w:t>, p. 311.</w:t>
      </w:r>
    </w:p>
  </w:footnote>
  <w:footnote w:id="38">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 xml:space="preserve">R. </w:t>
      </w:r>
      <w:proofErr w:type="spellStart"/>
      <w:r w:rsidRPr="00BF0EEC">
        <w:rPr>
          <w:rFonts w:ascii="Times New Roman" w:hAnsi="Times New Roman" w:cs="Times New Roman"/>
        </w:rPr>
        <w:t>Przezdziecki</w:t>
      </w:r>
      <w:proofErr w:type="spellEnd"/>
      <w:r w:rsidRPr="00BF0EEC">
        <w:rPr>
          <w:rFonts w:ascii="Times New Roman" w:hAnsi="Times New Roman" w:cs="Times New Roman"/>
        </w:rPr>
        <w:t xml:space="preserve">, </w:t>
      </w:r>
      <w:proofErr w:type="spellStart"/>
      <w:r w:rsidRPr="00BF0EEC">
        <w:rPr>
          <w:rFonts w:ascii="Times New Roman" w:hAnsi="Times New Roman" w:cs="Times New Roman"/>
          <w:i/>
        </w:rPr>
        <w:t>Aleksander</w:t>
      </w:r>
      <w:proofErr w:type="spellEnd"/>
      <w:r w:rsidRPr="00BF0EEC">
        <w:rPr>
          <w:rFonts w:ascii="Times New Roman" w:hAnsi="Times New Roman" w:cs="Times New Roman"/>
          <w:i/>
        </w:rPr>
        <w:t xml:space="preserve"> </w:t>
      </w:r>
      <w:proofErr w:type="spellStart"/>
      <w:r w:rsidRPr="00BF0EEC">
        <w:rPr>
          <w:rFonts w:ascii="Times New Roman" w:hAnsi="Times New Roman" w:cs="Times New Roman"/>
          <w:i/>
        </w:rPr>
        <w:t>Przezdziecki</w:t>
      </w:r>
      <w:proofErr w:type="spellEnd"/>
      <w:r w:rsidRPr="00BF0EEC">
        <w:rPr>
          <w:rFonts w:ascii="Times New Roman" w:hAnsi="Times New Roman" w:cs="Times New Roman"/>
        </w:rPr>
        <w:t xml:space="preserve">, p. 76; J. </w:t>
      </w:r>
      <w:proofErr w:type="spellStart"/>
      <w:r w:rsidRPr="00BF0EEC">
        <w:rPr>
          <w:rFonts w:ascii="Times New Roman" w:hAnsi="Times New Roman" w:cs="Times New Roman"/>
        </w:rPr>
        <w:t>Zemczionok</w:t>
      </w:r>
      <w:proofErr w:type="spellEnd"/>
      <w:r w:rsidRPr="00BF0EEC">
        <w:rPr>
          <w:rFonts w:ascii="Times New Roman" w:hAnsi="Times New Roman" w:cs="Times New Roman"/>
        </w:rPr>
        <w:t xml:space="preserve">, </w:t>
      </w:r>
      <w:proofErr w:type="spellStart"/>
      <w:r w:rsidRPr="00BF0EEC">
        <w:rPr>
          <w:rFonts w:ascii="Times New Roman" w:hAnsi="Times New Roman" w:cs="Times New Roman"/>
        </w:rPr>
        <w:t>traktem</w:t>
      </w:r>
      <w:proofErr w:type="spellEnd"/>
      <w:r w:rsidRPr="00BF0EEC">
        <w:rPr>
          <w:rFonts w:ascii="Times New Roman" w:hAnsi="Times New Roman" w:cs="Times New Roman"/>
        </w:rPr>
        <w:t>, s. 281.</w:t>
      </w:r>
    </w:p>
  </w:footnote>
  <w:footnote w:id="39">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 xml:space="preserve">R. </w:t>
      </w:r>
      <w:proofErr w:type="spellStart"/>
      <w:r w:rsidRPr="00BF0EEC">
        <w:rPr>
          <w:rFonts w:ascii="Times New Roman" w:hAnsi="Times New Roman" w:cs="Times New Roman"/>
        </w:rPr>
        <w:t>Przezdziecki</w:t>
      </w:r>
      <w:proofErr w:type="spellEnd"/>
      <w:r w:rsidRPr="00BF0EEC">
        <w:rPr>
          <w:rFonts w:ascii="Times New Roman" w:hAnsi="Times New Roman" w:cs="Times New Roman"/>
        </w:rPr>
        <w:t xml:space="preserve">, </w:t>
      </w:r>
      <w:proofErr w:type="spellStart"/>
      <w:r w:rsidRPr="00BF0EEC">
        <w:rPr>
          <w:rFonts w:ascii="Times New Roman" w:hAnsi="Times New Roman" w:cs="Times New Roman"/>
          <w:i/>
        </w:rPr>
        <w:t>Aleksander</w:t>
      </w:r>
      <w:proofErr w:type="spellEnd"/>
      <w:r w:rsidRPr="00BF0EEC">
        <w:rPr>
          <w:rFonts w:ascii="Times New Roman" w:hAnsi="Times New Roman" w:cs="Times New Roman"/>
          <w:i/>
        </w:rPr>
        <w:t xml:space="preserve"> </w:t>
      </w:r>
      <w:proofErr w:type="spellStart"/>
      <w:r w:rsidRPr="00BF0EEC">
        <w:rPr>
          <w:rFonts w:ascii="Times New Roman" w:hAnsi="Times New Roman" w:cs="Times New Roman"/>
          <w:i/>
        </w:rPr>
        <w:t>Przezdziecki</w:t>
      </w:r>
      <w:proofErr w:type="spellEnd"/>
      <w:r w:rsidRPr="00BF0EEC">
        <w:rPr>
          <w:rFonts w:ascii="Times New Roman" w:hAnsi="Times New Roman" w:cs="Times New Roman"/>
        </w:rPr>
        <w:t>, s. 83.</w:t>
      </w:r>
    </w:p>
  </w:footnote>
  <w:footnote w:id="40">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 xml:space="preserve">Zbignevas Tyzenhauzas mirė 1845 m. </w:t>
      </w:r>
    </w:p>
  </w:footnote>
  <w:footnote w:id="41">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proofErr w:type="spellStart"/>
      <w:r w:rsidRPr="00BF0EEC">
        <w:rPr>
          <w:rFonts w:ascii="Times New Roman" w:hAnsi="Times New Roman" w:cs="Times New Roman"/>
          <w:i/>
        </w:rPr>
        <w:t>Tygodnik</w:t>
      </w:r>
      <w:proofErr w:type="spellEnd"/>
      <w:r w:rsidRPr="00BF0EEC">
        <w:rPr>
          <w:rFonts w:ascii="Times New Roman" w:hAnsi="Times New Roman" w:cs="Times New Roman"/>
          <w:i/>
        </w:rPr>
        <w:t xml:space="preserve"> </w:t>
      </w:r>
      <w:proofErr w:type="spellStart"/>
      <w:r w:rsidRPr="00BF0EEC">
        <w:rPr>
          <w:rFonts w:ascii="Times New Roman" w:hAnsi="Times New Roman" w:cs="Times New Roman"/>
          <w:i/>
        </w:rPr>
        <w:t>ilustrowany</w:t>
      </w:r>
      <w:proofErr w:type="spellEnd"/>
      <w:r w:rsidRPr="00BF0EEC">
        <w:rPr>
          <w:rFonts w:ascii="Times New Roman" w:hAnsi="Times New Roman" w:cs="Times New Roman"/>
        </w:rPr>
        <w:t xml:space="preserve">, </w:t>
      </w:r>
      <w:proofErr w:type="spellStart"/>
      <w:r w:rsidRPr="00BF0EEC">
        <w:rPr>
          <w:rFonts w:ascii="Times New Roman" w:hAnsi="Times New Roman" w:cs="Times New Roman"/>
        </w:rPr>
        <w:t>W</w:t>
      </w:r>
      <w:r>
        <w:rPr>
          <w:rFonts w:ascii="Times New Roman" w:hAnsi="Times New Roman" w:cs="Times New Roman"/>
        </w:rPr>
        <w:t>arszawa</w:t>
      </w:r>
      <w:proofErr w:type="spellEnd"/>
      <w:r>
        <w:rPr>
          <w:rFonts w:ascii="Times New Roman" w:hAnsi="Times New Roman" w:cs="Times New Roman"/>
        </w:rPr>
        <w:t xml:space="preserve">, 24-ego </w:t>
      </w:r>
      <w:proofErr w:type="spellStart"/>
      <w:r>
        <w:rPr>
          <w:rFonts w:ascii="Times New Roman" w:hAnsi="Times New Roman" w:cs="Times New Roman"/>
        </w:rPr>
        <w:t>maja</w:t>
      </w:r>
      <w:proofErr w:type="spellEnd"/>
      <w:r>
        <w:rPr>
          <w:rFonts w:ascii="Times New Roman" w:hAnsi="Times New Roman" w:cs="Times New Roman"/>
        </w:rPr>
        <w:t>, 1890 r., n</w:t>
      </w:r>
      <w:r w:rsidRPr="00BF0EEC">
        <w:rPr>
          <w:rFonts w:ascii="Times New Roman" w:hAnsi="Times New Roman" w:cs="Times New Roman"/>
        </w:rPr>
        <w:t>r. 21, s. 326.</w:t>
      </w:r>
    </w:p>
  </w:footnote>
  <w:footnote w:id="42">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 xml:space="preserve">R. </w:t>
      </w:r>
      <w:proofErr w:type="spellStart"/>
      <w:r w:rsidRPr="00BF0EEC">
        <w:rPr>
          <w:rFonts w:ascii="Times New Roman" w:hAnsi="Times New Roman" w:cs="Times New Roman"/>
        </w:rPr>
        <w:t>Przezdziecki</w:t>
      </w:r>
      <w:proofErr w:type="spellEnd"/>
      <w:r w:rsidRPr="00BF0EEC">
        <w:rPr>
          <w:rFonts w:ascii="Times New Roman" w:hAnsi="Times New Roman" w:cs="Times New Roman"/>
        </w:rPr>
        <w:t xml:space="preserve">, </w:t>
      </w:r>
      <w:proofErr w:type="spellStart"/>
      <w:r w:rsidRPr="00BF0EEC">
        <w:rPr>
          <w:rFonts w:ascii="Times New Roman" w:hAnsi="Times New Roman" w:cs="Times New Roman"/>
          <w:i/>
        </w:rPr>
        <w:t>Aleksander</w:t>
      </w:r>
      <w:proofErr w:type="spellEnd"/>
      <w:r w:rsidRPr="00BF0EEC">
        <w:rPr>
          <w:rFonts w:ascii="Times New Roman" w:hAnsi="Times New Roman" w:cs="Times New Roman"/>
          <w:i/>
        </w:rPr>
        <w:t xml:space="preserve"> </w:t>
      </w:r>
      <w:proofErr w:type="spellStart"/>
      <w:r w:rsidRPr="00BF0EEC">
        <w:rPr>
          <w:rFonts w:ascii="Times New Roman" w:hAnsi="Times New Roman" w:cs="Times New Roman"/>
          <w:i/>
        </w:rPr>
        <w:t>Przezdziecki</w:t>
      </w:r>
      <w:proofErr w:type="spellEnd"/>
      <w:r w:rsidRPr="00BF0EEC">
        <w:rPr>
          <w:rFonts w:ascii="Times New Roman" w:hAnsi="Times New Roman" w:cs="Times New Roman"/>
        </w:rPr>
        <w:t>, s. 94.</w:t>
      </w:r>
    </w:p>
  </w:footnote>
  <w:footnote w:id="43">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Ten pat, s. 93.</w:t>
      </w:r>
    </w:p>
  </w:footnote>
  <w:footnote w:id="44">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 xml:space="preserve">Deja, </w:t>
      </w:r>
      <w:proofErr w:type="spellStart"/>
      <w:r w:rsidRPr="00BF0EEC">
        <w:rPr>
          <w:rFonts w:ascii="Times New Roman" w:hAnsi="Times New Roman" w:cs="Times New Roman"/>
        </w:rPr>
        <w:t>konkečios</w:t>
      </w:r>
      <w:proofErr w:type="spellEnd"/>
      <w:r w:rsidRPr="00BF0EEC">
        <w:rPr>
          <w:rFonts w:ascii="Times New Roman" w:hAnsi="Times New Roman" w:cs="Times New Roman"/>
        </w:rPr>
        <w:t xml:space="preserve"> pavardės istoriografijoje neminimos. </w:t>
      </w:r>
    </w:p>
  </w:footnote>
  <w:footnote w:id="45">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 xml:space="preserve">R. </w:t>
      </w:r>
      <w:proofErr w:type="spellStart"/>
      <w:r w:rsidRPr="00BF0EEC">
        <w:rPr>
          <w:rFonts w:ascii="Times New Roman" w:hAnsi="Times New Roman" w:cs="Times New Roman"/>
        </w:rPr>
        <w:t>Przezdziecki</w:t>
      </w:r>
      <w:proofErr w:type="spellEnd"/>
      <w:r w:rsidRPr="00BF0EEC">
        <w:rPr>
          <w:rFonts w:ascii="Times New Roman" w:hAnsi="Times New Roman" w:cs="Times New Roman"/>
        </w:rPr>
        <w:t xml:space="preserve">, </w:t>
      </w:r>
      <w:proofErr w:type="spellStart"/>
      <w:r w:rsidRPr="00BF0EEC">
        <w:rPr>
          <w:rFonts w:ascii="Times New Roman" w:hAnsi="Times New Roman" w:cs="Times New Roman"/>
          <w:i/>
        </w:rPr>
        <w:t>Aleksander</w:t>
      </w:r>
      <w:proofErr w:type="spellEnd"/>
      <w:r w:rsidRPr="00BF0EEC">
        <w:rPr>
          <w:rFonts w:ascii="Times New Roman" w:hAnsi="Times New Roman" w:cs="Times New Roman"/>
          <w:i/>
        </w:rPr>
        <w:t xml:space="preserve"> </w:t>
      </w:r>
      <w:proofErr w:type="spellStart"/>
      <w:r w:rsidRPr="00BF0EEC">
        <w:rPr>
          <w:rFonts w:ascii="Times New Roman" w:hAnsi="Times New Roman" w:cs="Times New Roman"/>
          <w:i/>
        </w:rPr>
        <w:t>Przezdziecki</w:t>
      </w:r>
      <w:proofErr w:type="spellEnd"/>
      <w:r w:rsidRPr="00BF0EEC">
        <w:rPr>
          <w:rFonts w:ascii="Times New Roman" w:hAnsi="Times New Roman" w:cs="Times New Roman"/>
        </w:rPr>
        <w:t>, s. 96.</w:t>
      </w:r>
    </w:p>
  </w:footnote>
  <w:footnote w:id="46">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Ten pat, s. 98.</w:t>
      </w:r>
    </w:p>
  </w:footnote>
  <w:footnote w:id="47">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Pr>
          <w:rFonts w:ascii="Times New Roman" w:hAnsi="Times New Roman" w:cs="Times New Roman"/>
        </w:rPr>
        <w:t>Ten pat</w:t>
      </w:r>
      <w:r w:rsidRPr="00BF0EEC">
        <w:rPr>
          <w:rFonts w:ascii="Times New Roman" w:hAnsi="Times New Roman" w:cs="Times New Roman"/>
        </w:rPr>
        <w:t>.</w:t>
      </w:r>
    </w:p>
  </w:footnote>
  <w:footnote w:id="48">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 xml:space="preserve">A. </w:t>
      </w:r>
      <w:proofErr w:type="spellStart"/>
      <w:r w:rsidRPr="00BF0EEC">
        <w:rPr>
          <w:rFonts w:ascii="Times New Roman" w:hAnsi="Times New Roman" w:cs="Times New Roman"/>
        </w:rPr>
        <w:t>Biernacki</w:t>
      </w:r>
      <w:proofErr w:type="spellEnd"/>
      <w:r w:rsidRPr="00BF0EEC">
        <w:rPr>
          <w:rFonts w:ascii="Times New Roman" w:hAnsi="Times New Roman" w:cs="Times New Roman"/>
        </w:rPr>
        <w:t xml:space="preserve">, Marija </w:t>
      </w:r>
      <w:proofErr w:type="spellStart"/>
      <w:r w:rsidRPr="00BF0EEC">
        <w:rPr>
          <w:rFonts w:ascii="Times New Roman" w:hAnsi="Times New Roman" w:cs="Times New Roman"/>
        </w:rPr>
        <w:t>Przezdziecka</w:t>
      </w:r>
      <w:proofErr w:type="spellEnd"/>
      <w:r w:rsidRPr="00BF0EEC">
        <w:rPr>
          <w:rFonts w:ascii="Times New Roman" w:hAnsi="Times New Roman" w:cs="Times New Roman"/>
        </w:rPr>
        <w:t xml:space="preserve">; R. </w:t>
      </w:r>
      <w:proofErr w:type="spellStart"/>
      <w:r w:rsidRPr="00BF0EEC">
        <w:rPr>
          <w:rFonts w:ascii="Times New Roman" w:hAnsi="Times New Roman" w:cs="Times New Roman"/>
        </w:rPr>
        <w:t>Przezdziecki</w:t>
      </w:r>
      <w:proofErr w:type="spellEnd"/>
      <w:r w:rsidRPr="00BF0EEC">
        <w:rPr>
          <w:rFonts w:ascii="Times New Roman" w:hAnsi="Times New Roman" w:cs="Times New Roman"/>
        </w:rPr>
        <w:t xml:space="preserve">, </w:t>
      </w:r>
      <w:proofErr w:type="spellStart"/>
      <w:r w:rsidRPr="00BF0EEC">
        <w:rPr>
          <w:rFonts w:ascii="Times New Roman" w:hAnsi="Times New Roman" w:cs="Times New Roman"/>
          <w:i/>
        </w:rPr>
        <w:t>Aleksander</w:t>
      </w:r>
      <w:proofErr w:type="spellEnd"/>
      <w:r w:rsidRPr="00BF0EEC">
        <w:rPr>
          <w:rFonts w:ascii="Times New Roman" w:hAnsi="Times New Roman" w:cs="Times New Roman"/>
          <w:i/>
        </w:rPr>
        <w:t xml:space="preserve"> </w:t>
      </w:r>
      <w:proofErr w:type="spellStart"/>
      <w:r w:rsidRPr="00BF0EEC">
        <w:rPr>
          <w:rFonts w:ascii="Times New Roman" w:hAnsi="Times New Roman" w:cs="Times New Roman"/>
          <w:i/>
        </w:rPr>
        <w:t>Przezdziecki</w:t>
      </w:r>
      <w:proofErr w:type="spellEnd"/>
      <w:r w:rsidRPr="00BF0EEC">
        <w:rPr>
          <w:rFonts w:ascii="Times New Roman" w:hAnsi="Times New Roman" w:cs="Times New Roman"/>
        </w:rPr>
        <w:t>, s. 98.</w:t>
      </w:r>
    </w:p>
  </w:footnote>
  <w:footnote w:id="49">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 xml:space="preserve">R. </w:t>
      </w:r>
      <w:proofErr w:type="spellStart"/>
      <w:r w:rsidRPr="00BF0EEC">
        <w:rPr>
          <w:rFonts w:ascii="Times New Roman" w:hAnsi="Times New Roman" w:cs="Times New Roman"/>
        </w:rPr>
        <w:t>Przezdziecki</w:t>
      </w:r>
      <w:proofErr w:type="spellEnd"/>
      <w:r w:rsidRPr="00BF0EEC">
        <w:rPr>
          <w:rFonts w:ascii="Times New Roman" w:hAnsi="Times New Roman" w:cs="Times New Roman"/>
        </w:rPr>
        <w:t xml:space="preserve">, </w:t>
      </w:r>
      <w:proofErr w:type="spellStart"/>
      <w:r w:rsidRPr="00BF0EEC">
        <w:rPr>
          <w:rFonts w:ascii="Times New Roman" w:hAnsi="Times New Roman" w:cs="Times New Roman"/>
          <w:i/>
        </w:rPr>
        <w:t>Aleksander</w:t>
      </w:r>
      <w:proofErr w:type="spellEnd"/>
      <w:r w:rsidRPr="00BF0EEC">
        <w:rPr>
          <w:rFonts w:ascii="Times New Roman" w:hAnsi="Times New Roman" w:cs="Times New Roman"/>
          <w:i/>
        </w:rPr>
        <w:t xml:space="preserve"> </w:t>
      </w:r>
      <w:proofErr w:type="spellStart"/>
      <w:r w:rsidRPr="00BF0EEC">
        <w:rPr>
          <w:rFonts w:ascii="Times New Roman" w:hAnsi="Times New Roman" w:cs="Times New Roman"/>
          <w:i/>
        </w:rPr>
        <w:t>Przezdziecki</w:t>
      </w:r>
      <w:proofErr w:type="spellEnd"/>
      <w:r w:rsidRPr="00BF0EEC">
        <w:rPr>
          <w:rFonts w:ascii="Times New Roman" w:hAnsi="Times New Roman" w:cs="Times New Roman"/>
        </w:rPr>
        <w:t>, s. 103–114.</w:t>
      </w:r>
    </w:p>
  </w:footnote>
  <w:footnote w:id="50">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proofErr w:type="spellStart"/>
      <w:r w:rsidRPr="00BF0EEC">
        <w:rPr>
          <w:rFonts w:ascii="Times New Roman" w:hAnsi="Times New Roman" w:cs="Times New Roman"/>
          <w:i/>
        </w:rPr>
        <w:t>Tygodnik</w:t>
      </w:r>
      <w:proofErr w:type="spellEnd"/>
      <w:r w:rsidRPr="00BF0EEC">
        <w:rPr>
          <w:rFonts w:ascii="Times New Roman" w:hAnsi="Times New Roman" w:cs="Times New Roman"/>
          <w:i/>
        </w:rPr>
        <w:t xml:space="preserve"> </w:t>
      </w:r>
      <w:proofErr w:type="spellStart"/>
      <w:r w:rsidRPr="00BF0EEC">
        <w:rPr>
          <w:rFonts w:ascii="Times New Roman" w:hAnsi="Times New Roman" w:cs="Times New Roman"/>
          <w:i/>
        </w:rPr>
        <w:t>ilustrowany</w:t>
      </w:r>
      <w:proofErr w:type="spellEnd"/>
      <w:r w:rsidRPr="00BF0EEC">
        <w:rPr>
          <w:rFonts w:ascii="Times New Roman" w:hAnsi="Times New Roman" w:cs="Times New Roman"/>
        </w:rPr>
        <w:t xml:space="preserve">, </w:t>
      </w:r>
      <w:proofErr w:type="spellStart"/>
      <w:r w:rsidRPr="00BF0EEC">
        <w:rPr>
          <w:rFonts w:ascii="Times New Roman" w:hAnsi="Times New Roman" w:cs="Times New Roman"/>
        </w:rPr>
        <w:t>W</w:t>
      </w:r>
      <w:r>
        <w:rPr>
          <w:rFonts w:ascii="Times New Roman" w:hAnsi="Times New Roman" w:cs="Times New Roman"/>
        </w:rPr>
        <w:t>arszawa</w:t>
      </w:r>
      <w:proofErr w:type="spellEnd"/>
      <w:r>
        <w:rPr>
          <w:rFonts w:ascii="Times New Roman" w:hAnsi="Times New Roman" w:cs="Times New Roman"/>
        </w:rPr>
        <w:t xml:space="preserve">, 24-ego </w:t>
      </w:r>
      <w:proofErr w:type="spellStart"/>
      <w:r>
        <w:rPr>
          <w:rFonts w:ascii="Times New Roman" w:hAnsi="Times New Roman" w:cs="Times New Roman"/>
        </w:rPr>
        <w:t>maja</w:t>
      </w:r>
      <w:proofErr w:type="spellEnd"/>
      <w:r>
        <w:rPr>
          <w:rFonts w:ascii="Times New Roman" w:hAnsi="Times New Roman" w:cs="Times New Roman"/>
        </w:rPr>
        <w:t>, 1890 r., n</w:t>
      </w:r>
      <w:r w:rsidRPr="00BF0EEC">
        <w:rPr>
          <w:rFonts w:ascii="Times New Roman" w:hAnsi="Times New Roman" w:cs="Times New Roman"/>
        </w:rPr>
        <w:t>r. 21, s. 326.</w:t>
      </w:r>
    </w:p>
  </w:footnote>
  <w:footnote w:id="51">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 xml:space="preserve">Ten pat, s. 124-125; A. </w:t>
      </w:r>
      <w:proofErr w:type="spellStart"/>
      <w:r w:rsidRPr="00BF0EEC">
        <w:rPr>
          <w:rFonts w:ascii="Times New Roman" w:hAnsi="Times New Roman" w:cs="Times New Roman"/>
        </w:rPr>
        <w:t>Biernacki</w:t>
      </w:r>
      <w:proofErr w:type="spellEnd"/>
      <w:r w:rsidRPr="00BF0EEC">
        <w:rPr>
          <w:rFonts w:ascii="Times New Roman" w:hAnsi="Times New Roman" w:cs="Times New Roman"/>
        </w:rPr>
        <w:t xml:space="preserve">, Marija </w:t>
      </w:r>
      <w:proofErr w:type="spellStart"/>
      <w:r w:rsidRPr="00BF0EEC">
        <w:rPr>
          <w:rFonts w:ascii="Times New Roman" w:hAnsi="Times New Roman" w:cs="Times New Roman"/>
        </w:rPr>
        <w:t>Przezdziecka</w:t>
      </w:r>
      <w:proofErr w:type="spellEnd"/>
      <w:r w:rsidRPr="00BF0EEC">
        <w:rPr>
          <w:rFonts w:ascii="Times New Roman" w:hAnsi="Times New Roman" w:cs="Times New Roman"/>
        </w:rPr>
        <w:t>.</w:t>
      </w:r>
    </w:p>
  </w:footnote>
  <w:footnote w:id="52">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 xml:space="preserve">R. </w:t>
      </w:r>
      <w:proofErr w:type="spellStart"/>
      <w:r w:rsidRPr="00BF0EEC">
        <w:rPr>
          <w:rFonts w:ascii="Times New Roman" w:hAnsi="Times New Roman" w:cs="Times New Roman"/>
        </w:rPr>
        <w:t>Przezdziecki</w:t>
      </w:r>
      <w:proofErr w:type="spellEnd"/>
      <w:r w:rsidRPr="00BF0EEC">
        <w:rPr>
          <w:rFonts w:ascii="Times New Roman" w:hAnsi="Times New Roman" w:cs="Times New Roman"/>
        </w:rPr>
        <w:t xml:space="preserve">, </w:t>
      </w:r>
      <w:proofErr w:type="spellStart"/>
      <w:r w:rsidRPr="00BF0EEC">
        <w:rPr>
          <w:rFonts w:ascii="Times New Roman" w:hAnsi="Times New Roman" w:cs="Times New Roman"/>
          <w:i/>
        </w:rPr>
        <w:t>Aleksander</w:t>
      </w:r>
      <w:proofErr w:type="spellEnd"/>
      <w:r w:rsidRPr="00BF0EEC">
        <w:rPr>
          <w:rFonts w:ascii="Times New Roman" w:hAnsi="Times New Roman" w:cs="Times New Roman"/>
          <w:i/>
        </w:rPr>
        <w:t xml:space="preserve"> </w:t>
      </w:r>
      <w:proofErr w:type="spellStart"/>
      <w:r w:rsidRPr="00BF0EEC">
        <w:rPr>
          <w:rFonts w:ascii="Times New Roman" w:hAnsi="Times New Roman" w:cs="Times New Roman"/>
          <w:i/>
        </w:rPr>
        <w:t>Przezdziecki</w:t>
      </w:r>
      <w:proofErr w:type="spellEnd"/>
      <w:r w:rsidRPr="00BF0EEC">
        <w:rPr>
          <w:rFonts w:ascii="Times New Roman" w:hAnsi="Times New Roman" w:cs="Times New Roman"/>
        </w:rPr>
        <w:t>, s. 127.</w:t>
      </w:r>
    </w:p>
  </w:footnote>
  <w:footnote w:id="53">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Daugiau apie Marijos meninę veiklas bei fundacijas – planuojamame antrame ciklo straipsnyje.</w:t>
      </w:r>
    </w:p>
  </w:footnote>
  <w:footnote w:id="54">
    <w:p w:rsidR="00274A62" w:rsidRPr="00BF0EEC" w:rsidRDefault="00274A62" w:rsidP="00274A62">
      <w:pPr>
        <w:pStyle w:val="Puslapioinaostekstas"/>
        <w:rPr>
          <w:rFonts w:ascii="Times New Roman" w:hAnsi="Times New Roman" w:cs="Times New Roman"/>
          <w:b/>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 xml:space="preserve">R. </w:t>
      </w:r>
      <w:proofErr w:type="spellStart"/>
      <w:r w:rsidRPr="00BF0EEC">
        <w:rPr>
          <w:rFonts w:ascii="Times New Roman" w:hAnsi="Times New Roman" w:cs="Times New Roman"/>
        </w:rPr>
        <w:t>Przezdziecki</w:t>
      </w:r>
      <w:proofErr w:type="spellEnd"/>
      <w:r w:rsidRPr="00BF0EEC">
        <w:rPr>
          <w:rFonts w:ascii="Times New Roman" w:hAnsi="Times New Roman" w:cs="Times New Roman"/>
        </w:rPr>
        <w:t xml:space="preserve">, </w:t>
      </w:r>
      <w:proofErr w:type="spellStart"/>
      <w:r w:rsidRPr="00BF0EEC">
        <w:rPr>
          <w:rFonts w:ascii="Times New Roman" w:hAnsi="Times New Roman" w:cs="Times New Roman"/>
          <w:i/>
        </w:rPr>
        <w:t>Aleksander</w:t>
      </w:r>
      <w:proofErr w:type="spellEnd"/>
      <w:r w:rsidRPr="00BF0EEC">
        <w:rPr>
          <w:rFonts w:ascii="Times New Roman" w:hAnsi="Times New Roman" w:cs="Times New Roman"/>
          <w:i/>
        </w:rPr>
        <w:t xml:space="preserve"> </w:t>
      </w:r>
      <w:proofErr w:type="spellStart"/>
      <w:r w:rsidRPr="00BF0EEC">
        <w:rPr>
          <w:rFonts w:ascii="Times New Roman" w:hAnsi="Times New Roman" w:cs="Times New Roman"/>
          <w:i/>
        </w:rPr>
        <w:t>Przezdziecki</w:t>
      </w:r>
      <w:proofErr w:type="spellEnd"/>
      <w:r w:rsidRPr="00BF0EEC">
        <w:rPr>
          <w:rFonts w:ascii="Times New Roman" w:hAnsi="Times New Roman" w:cs="Times New Roman"/>
        </w:rPr>
        <w:t xml:space="preserve">, s. 160–161; A. </w:t>
      </w:r>
      <w:proofErr w:type="spellStart"/>
      <w:r w:rsidRPr="00BF0EEC">
        <w:rPr>
          <w:rFonts w:ascii="Times New Roman" w:hAnsi="Times New Roman" w:cs="Times New Roman"/>
        </w:rPr>
        <w:t>Biernacki</w:t>
      </w:r>
      <w:proofErr w:type="spellEnd"/>
      <w:r w:rsidRPr="00BF0EEC">
        <w:rPr>
          <w:rFonts w:ascii="Times New Roman" w:hAnsi="Times New Roman" w:cs="Times New Roman"/>
        </w:rPr>
        <w:t xml:space="preserve"> taip pat teigia, jog pasu grafienei pasirūpino pats Napoleonas III: A. </w:t>
      </w:r>
      <w:proofErr w:type="spellStart"/>
      <w:r w:rsidRPr="00BF0EEC">
        <w:rPr>
          <w:rFonts w:ascii="Times New Roman" w:hAnsi="Times New Roman" w:cs="Times New Roman"/>
        </w:rPr>
        <w:t>Biernacki</w:t>
      </w:r>
      <w:proofErr w:type="spellEnd"/>
      <w:r w:rsidRPr="00BF0EEC">
        <w:rPr>
          <w:rFonts w:ascii="Times New Roman" w:hAnsi="Times New Roman" w:cs="Times New Roman"/>
        </w:rPr>
        <w:t xml:space="preserve">, Marija </w:t>
      </w:r>
      <w:proofErr w:type="spellStart"/>
      <w:r w:rsidRPr="00BF0EEC">
        <w:rPr>
          <w:rFonts w:ascii="Times New Roman" w:hAnsi="Times New Roman" w:cs="Times New Roman"/>
        </w:rPr>
        <w:t>Przezdziecka</w:t>
      </w:r>
      <w:proofErr w:type="spellEnd"/>
      <w:r w:rsidRPr="00BF0EEC">
        <w:rPr>
          <w:rFonts w:ascii="Times New Roman" w:hAnsi="Times New Roman" w:cs="Times New Roman"/>
        </w:rPr>
        <w:t>.</w:t>
      </w:r>
    </w:p>
  </w:footnote>
  <w:footnote w:id="55">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 xml:space="preserve">A. </w:t>
      </w:r>
      <w:proofErr w:type="spellStart"/>
      <w:r w:rsidRPr="00BF0EEC">
        <w:rPr>
          <w:rFonts w:ascii="Times New Roman" w:hAnsi="Times New Roman" w:cs="Times New Roman"/>
        </w:rPr>
        <w:t>Biernacki</w:t>
      </w:r>
      <w:proofErr w:type="spellEnd"/>
      <w:r w:rsidRPr="00BF0EEC">
        <w:rPr>
          <w:rFonts w:ascii="Times New Roman" w:hAnsi="Times New Roman" w:cs="Times New Roman"/>
        </w:rPr>
        <w:t xml:space="preserve">, Marija </w:t>
      </w:r>
      <w:proofErr w:type="spellStart"/>
      <w:r w:rsidRPr="00BF0EEC">
        <w:rPr>
          <w:rFonts w:ascii="Times New Roman" w:hAnsi="Times New Roman" w:cs="Times New Roman"/>
        </w:rPr>
        <w:t>Przezdziecka</w:t>
      </w:r>
      <w:proofErr w:type="spellEnd"/>
      <w:r w:rsidRPr="00BF0EEC">
        <w:rPr>
          <w:rFonts w:ascii="Times New Roman" w:hAnsi="Times New Roman" w:cs="Times New Roman"/>
        </w:rPr>
        <w:t>.</w:t>
      </w:r>
    </w:p>
  </w:footnote>
  <w:footnote w:id="56">
    <w:p w:rsidR="00274A62" w:rsidRDefault="00274A62" w:rsidP="00274A62">
      <w:pPr>
        <w:pStyle w:val="Puslapioinaostekstas"/>
      </w:pPr>
      <w:r>
        <w:rPr>
          <w:rStyle w:val="Puslapioinaosnuoroda"/>
        </w:rPr>
        <w:footnoteRef/>
      </w:r>
      <w:r>
        <w:t xml:space="preserve"> </w:t>
      </w:r>
      <w:r>
        <w:t>RKM-46225.</w:t>
      </w:r>
    </w:p>
  </w:footnote>
  <w:footnote w:id="57">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 xml:space="preserve">R. </w:t>
      </w:r>
      <w:proofErr w:type="spellStart"/>
      <w:r w:rsidRPr="00BF0EEC">
        <w:rPr>
          <w:rFonts w:ascii="Times New Roman" w:hAnsi="Times New Roman" w:cs="Times New Roman"/>
        </w:rPr>
        <w:t>Przedziecki</w:t>
      </w:r>
      <w:proofErr w:type="spellEnd"/>
      <w:r w:rsidRPr="00BF0EEC">
        <w:rPr>
          <w:rFonts w:ascii="Times New Roman" w:hAnsi="Times New Roman" w:cs="Times New Roman"/>
        </w:rPr>
        <w:t xml:space="preserve">, </w:t>
      </w:r>
      <w:proofErr w:type="spellStart"/>
      <w:r w:rsidRPr="00BF0EEC">
        <w:rPr>
          <w:rFonts w:ascii="Times New Roman" w:hAnsi="Times New Roman" w:cs="Times New Roman"/>
          <w:i/>
        </w:rPr>
        <w:t>Aleksander</w:t>
      </w:r>
      <w:proofErr w:type="spellEnd"/>
      <w:r w:rsidRPr="00BF0EEC">
        <w:rPr>
          <w:rFonts w:ascii="Times New Roman" w:hAnsi="Times New Roman" w:cs="Times New Roman"/>
          <w:i/>
        </w:rPr>
        <w:t xml:space="preserve"> </w:t>
      </w:r>
      <w:proofErr w:type="spellStart"/>
      <w:r w:rsidRPr="00BF0EEC">
        <w:rPr>
          <w:rFonts w:ascii="Times New Roman" w:hAnsi="Times New Roman" w:cs="Times New Roman"/>
          <w:i/>
        </w:rPr>
        <w:t>Przezdziecki</w:t>
      </w:r>
      <w:proofErr w:type="spellEnd"/>
      <w:r w:rsidRPr="00BF0EEC">
        <w:rPr>
          <w:rFonts w:ascii="Times New Roman" w:hAnsi="Times New Roman" w:cs="Times New Roman"/>
        </w:rPr>
        <w:t>, s. 164.</w:t>
      </w:r>
    </w:p>
  </w:footnote>
  <w:footnote w:id="58">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 xml:space="preserve">Ten pat, s. </w:t>
      </w:r>
      <w:r>
        <w:rPr>
          <w:rFonts w:ascii="Times New Roman" w:hAnsi="Times New Roman" w:cs="Times New Roman"/>
        </w:rPr>
        <w:t>207.</w:t>
      </w:r>
    </w:p>
  </w:footnote>
  <w:footnote w:id="59">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Ten pat, s. 260.</w:t>
      </w:r>
    </w:p>
  </w:footnote>
  <w:footnote w:id="60">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Daugiau a</w:t>
      </w:r>
      <w:r w:rsidRPr="00BF0EEC">
        <w:rPr>
          <w:rFonts w:ascii="Times New Roman" w:hAnsi="Times New Roman" w:cs="Times New Roman"/>
        </w:rPr>
        <w:t xml:space="preserve">pie </w:t>
      </w:r>
      <w:r>
        <w:rPr>
          <w:rFonts w:ascii="Times New Roman" w:hAnsi="Times New Roman" w:cs="Times New Roman"/>
        </w:rPr>
        <w:t>tai</w:t>
      </w:r>
      <w:r w:rsidRPr="00BF0EEC">
        <w:rPr>
          <w:rFonts w:ascii="Times New Roman" w:hAnsi="Times New Roman" w:cs="Times New Roman"/>
        </w:rPr>
        <w:t xml:space="preserve"> – planuojam</w:t>
      </w:r>
      <w:r>
        <w:rPr>
          <w:rFonts w:ascii="Times New Roman" w:hAnsi="Times New Roman" w:cs="Times New Roman"/>
        </w:rPr>
        <w:t>ame antrame ciklo straipsnyje.</w:t>
      </w:r>
    </w:p>
  </w:footnote>
  <w:footnote w:id="61">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proofErr w:type="spellStart"/>
      <w:r w:rsidRPr="00BF0EEC">
        <w:rPr>
          <w:rFonts w:ascii="Times New Roman" w:hAnsi="Times New Roman" w:cs="Times New Roman"/>
          <w:i/>
        </w:rPr>
        <w:t>Tygodnik</w:t>
      </w:r>
      <w:proofErr w:type="spellEnd"/>
      <w:r w:rsidRPr="00BF0EEC">
        <w:rPr>
          <w:rFonts w:ascii="Times New Roman" w:hAnsi="Times New Roman" w:cs="Times New Roman"/>
          <w:i/>
        </w:rPr>
        <w:t xml:space="preserve"> </w:t>
      </w:r>
      <w:proofErr w:type="spellStart"/>
      <w:r w:rsidRPr="00BF0EEC">
        <w:rPr>
          <w:rFonts w:ascii="Times New Roman" w:hAnsi="Times New Roman" w:cs="Times New Roman"/>
          <w:i/>
        </w:rPr>
        <w:t>ilustrowany</w:t>
      </w:r>
      <w:proofErr w:type="spellEnd"/>
      <w:r w:rsidRPr="00BF0EEC">
        <w:rPr>
          <w:rFonts w:ascii="Times New Roman" w:hAnsi="Times New Roman" w:cs="Times New Roman"/>
        </w:rPr>
        <w:t xml:space="preserve">, </w:t>
      </w:r>
      <w:proofErr w:type="spellStart"/>
      <w:r w:rsidRPr="00BF0EEC">
        <w:rPr>
          <w:rFonts w:ascii="Times New Roman" w:hAnsi="Times New Roman" w:cs="Times New Roman"/>
        </w:rPr>
        <w:t>W</w:t>
      </w:r>
      <w:r>
        <w:rPr>
          <w:rFonts w:ascii="Times New Roman" w:hAnsi="Times New Roman" w:cs="Times New Roman"/>
        </w:rPr>
        <w:t>arszawa</w:t>
      </w:r>
      <w:proofErr w:type="spellEnd"/>
      <w:r>
        <w:rPr>
          <w:rFonts w:ascii="Times New Roman" w:hAnsi="Times New Roman" w:cs="Times New Roman"/>
        </w:rPr>
        <w:t xml:space="preserve">, 24-ego </w:t>
      </w:r>
      <w:proofErr w:type="spellStart"/>
      <w:r>
        <w:rPr>
          <w:rFonts w:ascii="Times New Roman" w:hAnsi="Times New Roman" w:cs="Times New Roman"/>
        </w:rPr>
        <w:t>maja</w:t>
      </w:r>
      <w:proofErr w:type="spellEnd"/>
      <w:r>
        <w:rPr>
          <w:rFonts w:ascii="Times New Roman" w:hAnsi="Times New Roman" w:cs="Times New Roman"/>
        </w:rPr>
        <w:t>, 1890 r., n</w:t>
      </w:r>
      <w:r w:rsidRPr="00BF0EEC">
        <w:rPr>
          <w:rFonts w:ascii="Times New Roman" w:hAnsi="Times New Roman" w:cs="Times New Roman"/>
        </w:rPr>
        <w:t>r. 21, s. 326.</w:t>
      </w:r>
    </w:p>
  </w:footnote>
  <w:footnote w:id="62">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sidRPr="00BF0EEC">
        <w:rPr>
          <w:rFonts w:ascii="Times New Roman" w:hAnsi="Times New Roman" w:cs="Times New Roman"/>
        </w:rPr>
        <w:t>Ten pat</w:t>
      </w:r>
      <w:r>
        <w:rPr>
          <w:rFonts w:ascii="Times New Roman" w:hAnsi="Times New Roman" w:cs="Times New Roman"/>
        </w:rPr>
        <w:t>.</w:t>
      </w:r>
    </w:p>
  </w:footnote>
  <w:footnote w:id="63">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r>
        <w:rPr>
          <w:rFonts w:ascii="Times New Roman" w:hAnsi="Times New Roman" w:cs="Times New Roman"/>
        </w:rPr>
        <w:t>Ten pat.</w:t>
      </w:r>
    </w:p>
  </w:footnote>
  <w:footnote w:id="64">
    <w:p w:rsidR="00274A62" w:rsidRDefault="00274A62" w:rsidP="00274A62">
      <w:pPr>
        <w:pStyle w:val="Puslapioinaostekstas"/>
      </w:pPr>
      <w:r>
        <w:rPr>
          <w:rStyle w:val="Puslapioinaosnuoroda"/>
        </w:rPr>
        <w:footnoteRef/>
      </w:r>
      <w:r>
        <w:t xml:space="preserve"> </w:t>
      </w:r>
      <w:r>
        <w:t>„</w:t>
      </w:r>
      <w:r>
        <w:rPr>
          <w:i/>
        </w:rPr>
        <w:t xml:space="preserve">... </w:t>
      </w:r>
      <w:proofErr w:type="spellStart"/>
      <w:r>
        <w:rPr>
          <w:i/>
        </w:rPr>
        <w:t>ulicami</w:t>
      </w:r>
      <w:proofErr w:type="spellEnd"/>
      <w:r>
        <w:rPr>
          <w:i/>
        </w:rPr>
        <w:t xml:space="preserve">: </w:t>
      </w:r>
      <w:proofErr w:type="spellStart"/>
      <w:r>
        <w:rPr>
          <w:i/>
        </w:rPr>
        <w:t>Senatorską</w:t>
      </w:r>
      <w:proofErr w:type="spellEnd"/>
      <w:r>
        <w:rPr>
          <w:i/>
        </w:rPr>
        <w:t xml:space="preserve">, </w:t>
      </w:r>
      <w:proofErr w:type="spellStart"/>
      <w:r>
        <w:rPr>
          <w:i/>
        </w:rPr>
        <w:t>Wierzbową</w:t>
      </w:r>
      <w:proofErr w:type="spellEnd"/>
      <w:r>
        <w:rPr>
          <w:i/>
        </w:rPr>
        <w:t xml:space="preserve">, </w:t>
      </w:r>
      <w:proofErr w:type="spellStart"/>
      <w:r>
        <w:rPr>
          <w:i/>
        </w:rPr>
        <w:t>placem</w:t>
      </w:r>
      <w:proofErr w:type="spellEnd"/>
      <w:r>
        <w:rPr>
          <w:i/>
        </w:rPr>
        <w:t xml:space="preserve"> </w:t>
      </w:r>
      <w:proofErr w:type="spellStart"/>
      <w:r>
        <w:rPr>
          <w:i/>
        </w:rPr>
        <w:t>Saskim</w:t>
      </w:r>
      <w:proofErr w:type="spellEnd"/>
      <w:r>
        <w:rPr>
          <w:i/>
        </w:rPr>
        <w:t xml:space="preserve">, </w:t>
      </w:r>
      <w:proofErr w:type="spellStart"/>
      <w:r>
        <w:rPr>
          <w:i/>
        </w:rPr>
        <w:t>Mazowiecką</w:t>
      </w:r>
      <w:proofErr w:type="spellEnd"/>
      <w:r>
        <w:rPr>
          <w:i/>
        </w:rPr>
        <w:t xml:space="preserve">, </w:t>
      </w:r>
      <w:proofErr w:type="spellStart"/>
      <w:r>
        <w:rPr>
          <w:i/>
        </w:rPr>
        <w:t>Erywa</w:t>
      </w:r>
      <w:r>
        <w:rPr>
          <w:rFonts w:cstheme="minorHAnsi"/>
          <w:i/>
        </w:rPr>
        <w:t>ń</w:t>
      </w:r>
      <w:r>
        <w:rPr>
          <w:i/>
        </w:rPr>
        <w:t>ską</w:t>
      </w:r>
      <w:proofErr w:type="spellEnd"/>
      <w:r>
        <w:rPr>
          <w:i/>
        </w:rPr>
        <w:t xml:space="preserve">, </w:t>
      </w:r>
      <w:proofErr w:type="spellStart"/>
      <w:r>
        <w:rPr>
          <w:i/>
        </w:rPr>
        <w:t>Marsza</w:t>
      </w:r>
      <w:r>
        <w:rPr>
          <w:rFonts w:cstheme="minorHAnsi"/>
          <w:i/>
        </w:rPr>
        <w:t>ł</w:t>
      </w:r>
      <w:r>
        <w:rPr>
          <w:i/>
        </w:rPr>
        <w:t>kowską</w:t>
      </w:r>
      <w:proofErr w:type="spellEnd"/>
      <w:r>
        <w:rPr>
          <w:i/>
        </w:rPr>
        <w:t xml:space="preserve"> i </w:t>
      </w:r>
      <w:proofErr w:type="spellStart"/>
      <w:r>
        <w:rPr>
          <w:i/>
        </w:rPr>
        <w:t>Nowogrodzką</w:t>
      </w:r>
      <w:proofErr w:type="spellEnd"/>
      <w:r>
        <w:rPr>
          <w:i/>
        </w:rPr>
        <w:t>.</w:t>
      </w:r>
      <w:r>
        <w:t>“</w:t>
      </w:r>
    </w:p>
  </w:footnote>
  <w:footnote w:id="65">
    <w:p w:rsidR="00274A62" w:rsidRPr="00BF0EEC" w:rsidRDefault="00274A62" w:rsidP="00274A62">
      <w:pPr>
        <w:pStyle w:val="Puslapioinaostekstas"/>
        <w:rPr>
          <w:rFonts w:ascii="Times New Roman" w:hAnsi="Times New Roman" w:cs="Times New Roman"/>
        </w:rPr>
      </w:pPr>
      <w:r w:rsidRPr="00BF0EEC">
        <w:rPr>
          <w:rStyle w:val="Puslapioinaosnuoroda"/>
          <w:rFonts w:ascii="Times New Roman" w:hAnsi="Times New Roman" w:cs="Times New Roman"/>
        </w:rPr>
        <w:footnoteRef/>
      </w:r>
      <w:r w:rsidRPr="00BF0EEC">
        <w:rPr>
          <w:rFonts w:ascii="Times New Roman" w:hAnsi="Times New Roman" w:cs="Times New Roman"/>
        </w:rPr>
        <w:t xml:space="preserve"> </w:t>
      </w:r>
      <w:proofErr w:type="spellStart"/>
      <w:r w:rsidRPr="00BF0EEC">
        <w:rPr>
          <w:rFonts w:ascii="Times New Roman" w:hAnsi="Times New Roman" w:cs="Times New Roman"/>
          <w:i/>
        </w:rPr>
        <w:t>Kurjer</w:t>
      </w:r>
      <w:proofErr w:type="spellEnd"/>
      <w:r w:rsidRPr="00BF0EEC">
        <w:rPr>
          <w:rFonts w:ascii="Times New Roman" w:hAnsi="Times New Roman" w:cs="Times New Roman"/>
          <w:i/>
        </w:rPr>
        <w:t xml:space="preserve"> </w:t>
      </w:r>
      <w:proofErr w:type="spellStart"/>
      <w:r w:rsidRPr="00BF0EEC">
        <w:rPr>
          <w:rFonts w:ascii="Times New Roman" w:hAnsi="Times New Roman" w:cs="Times New Roman"/>
          <w:i/>
        </w:rPr>
        <w:t>Warszawski</w:t>
      </w:r>
      <w:proofErr w:type="spellEnd"/>
      <w:r w:rsidRPr="00BF0EEC">
        <w:rPr>
          <w:rFonts w:ascii="Times New Roman" w:hAnsi="Times New Roman" w:cs="Times New Roman"/>
        </w:rPr>
        <w:t xml:space="preserve">, 9 </w:t>
      </w:r>
      <w:proofErr w:type="spellStart"/>
      <w:r w:rsidRPr="00BF0EEC">
        <w:rPr>
          <w:rFonts w:ascii="Times New Roman" w:hAnsi="Times New Roman" w:cs="Times New Roman"/>
        </w:rPr>
        <w:t>maja</w:t>
      </w:r>
      <w:proofErr w:type="spellEnd"/>
      <w:r w:rsidRPr="00BF0EEC">
        <w:rPr>
          <w:rFonts w:ascii="Times New Roman" w:hAnsi="Times New Roman" w:cs="Times New Roman"/>
        </w:rPr>
        <w:t xml:space="preserve"> roku 1890, </w:t>
      </w:r>
      <w:r>
        <w:rPr>
          <w:rFonts w:ascii="Times New Roman" w:hAnsi="Times New Roman" w:cs="Times New Roman"/>
        </w:rPr>
        <w:t>nr.</w:t>
      </w:r>
      <w:r w:rsidRPr="00BF0EEC">
        <w:rPr>
          <w:rFonts w:ascii="Times New Roman" w:hAnsi="Times New Roman" w:cs="Times New Roman"/>
        </w:rPr>
        <w:t xml:space="preserve"> 127, s. 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62"/>
    <w:rsid w:val="001A0ED4"/>
    <w:rsid w:val="00274A62"/>
    <w:rsid w:val="005B76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4A62"/>
    <w:pPr>
      <w:spacing w:after="160" w:line="259" w:lineRule="auto"/>
    </w:pPr>
  </w:style>
  <w:style w:type="paragraph" w:styleId="Antrat1">
    <w:name w:val="heading 1"/>
    <w:basedOn w:val="prastasis"/>
    <w:link w:val="Antrat1Diagrama"/>
    <w:uiPriority w:val="9"/>
    <w:qFormat/>
    <w:rsid w:val="00274A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74A62"/>
    <w:rPr>
      <w:rFonts w:ascii="Times New Roman" w:eastAsia="Times New Roman" w:hAnsi="Times New Roman" w:cs="Times New Roman"/>
      <w:b/>
      <w:bCs/>
      <w:kern w:val="36"/>
      <w:sz w:val="48"/>
      <w:szCs w:val="48"/>
      <w:lang w:eastAsia="lt-LT"/>
    </w:rPr>
  </w:style>
  <w:style w:type="paragraph" w:styleId="Puslapioinaostekstas">
    <w:name w:val="footnote text"/>
    <w:basedOn w:val="prastasis"/>
    <w:link w:val="PuslapioinaostekstasDiagrama"/>
    <w:uiPriority w:val="99"/>
    <w:semiHidden/>
    <w:unhideWhenUsed/>
    <w:rsid w:val="00274A6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74A62"/>
    <w:rPr>
      <w:sz w:val="20"/>
      <w:szCs w:val="20"/>
    </w:rPr>
  </w:style>
  <w:style w:type="character" w:styleId="Puslapioinaosnuoroda">
    <w:name w:val="footnote reference"/>
    <w:basedOn w:val="Numatytasispastraiposriftas"/>
    <w:uiPriority w:val="99"/>
    <w:semiHidden/>
    <w:unhideWhenUsed/>
    <w:rsid w:val="00274A62"/>
    <w:rPr>
      <w:vertAlign w:val="superscript"/>
    </w:rPr>
  </w:style>
  <w:style w:type="character" w:styleId="Emfaz">
    <w:name w:val="Emphasis"/>
    <w:basedOn w:val="Numatytasispastraiposriftas"/>
    <w:uiPriority w:val="20"/>
    <w:qFormat/>
    <w:rsid w:val="00274A62"/>
    <w:rPr>
      <w:i/>
      <w:iCs/>
    </w:rPr>
  </w:style>
  <w:style w:type="paragraph" w:styleId="Porat">
    <w:name w:val="footer"/>
    <w:basedOn w:val="prastasis"/>
    <w:link w:val="PoratDiagrama"/>
    <w:uiPriority w:val="99"/>
    <w:unhideWhenUsed/>
    <w:rsid w:val="00274A6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74A62"/>
  </w:style>
  <w:style w:type="character" w:styleId="Hipersaitas">
    <w:name w:val="Hyperlink"/>
    <w:basedOn w:val="Numatytasispastraiposriftas"/>
    <w:uiPriority w:val="99"/>
    <w:unhideWhenUsed/>
    <w:rsid w:val="00274A62"/>
    <w:rPr>
      <w:color w:val="0000FF" w:themeColor="hyperlink"/>
      <w:u w:val="single"/>
    </w:rPr>
  </w:style>
  <w:style w:type="character" w:styleId="Komentaronuoroda">
    <w:name w:val="annotation reference"/>
    <w:basedOn w:val="Numatytasispastraiposriftas"/>
    <w:uiPriority w:val="99"/>
    <w:semiHidden/>
    <w:unhideWhenUsed/>
    <w:rsid w:val="00274A6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4A62"/>
    <w:pPr>
      <w:spacing w:after="160" w:line="259" w:lineRule="auto"/>
    </w:pPr>
  </w:style>
  <w:style w:type="paragraph" w:styleId="Antrat1">
    <w:name w:val="heading 1"/>
    <w:basedOn w:val="prastasis"/>
    <w:link w:val="Antrat1Diagrama"/>
    <w:uiPriority w:val="9"/>
    <w:qFormat/>
    <w:rsid w:val="00274A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74A62"/>
    <w:rPr>
      <w:rFonts w:ascii="Times New Roman" w:eastAsia="Times New Roman" w:hAnsi="Times New Roman" w:cs="Times New Roman"/>
      <w:b/>
      <w:bCs/>
      <w:kern w:val="36"/>
      <w:sz w:val="48"/>
      <w:szCs w:val="48"/>
      <w:lang w:eastAsia="lt-LT"/>
    </w:rPr>
  </w:style>
  <w:style w:type="paragraph" w:styleId="Puslapioinaostekstas">
    <w:name w:val="footnote text"/>
    <w:basedOn w:val="prastasis"/>
    <w:link w:val="PuslapioinaostekstasDiagrama"/>
    <w:uiPriority w:val="99"/>
    <w:semiHidden/>
    <w:unhideWhenUsed/>
    <w:rsid w:val="00274A6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74A62"/>
    <w:rPr>
      <w:sz w:val="20"/>
      <w:szCs w:val="20"/>
    </w:rPr>
  </w:style>
  <w:style w:type="character" w:styleId="Puslapioinaosnuoroda">
    <w:name w:val="footnote reference"/>
    <w:basedOn w:val="Numatytasispastraiposriftas"/>
    <w:uiPriority w:val="99"/>
    <w:semiHidden/>
    <w:unhideWhenUsed/>
    <w:rsid w:val="00274A62"/>
    <w:rPr>
      <w:vertAlign w:val="superscript"/>
    </w:rPr>
  </w:style>
  <w:style w:type="character" w:styleId="Emfaz">
    <w:name w:val="Emphasis"/>
    <w:basedOn w:val="Numatytasispastraiposriftas"/>
    <w:uiPriority w:val="20"/>
    <w:qFormat/>
    <w:rsid w:val="00274A62"/>
    <w:rPr>
      <w:i/>
      <w:iCs/>
    </w:rPr>
  </w:style>
  <w:style w:type="paragraph" w:styleId="Porat">
    <w:name w:val="footer"/>
    <w:basedOn w:val="prastasis"/>
    <w:link w:val="PoratDiagrama"/>
    <w:uiPriority w:val="99"/>
    <w:unhideWhenUsed/>
    <w:rsid w:val="00274A6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74A62"/>
  </w:style>
  <w:style w:type="character" w:styleId="Hipersaitas">
    <w:name w:val="Hyperlink"/>
    <w:basedOn w:val="Numatytasispastraiposriftas"/>
    <w:uiPriority w:val="99"/>
    <w:unhideWhenUsed/>
    <w:rsid w:val="00274A62"/>
    <w:rPr>
      <w:color w:val="0000FF" w:themeColor="hyperlink"/>
      <w:u w:val="single"/>
    </w:rPr>
  </w:style>
  <w:style w:type="character" w:styleId="Komentaronuoroda">
    <w:name w:val="annotation reference"/>
    <w:basedOn w:val="Numatytasispastraiposriftas"/>
    <w:uiPriority w:val="99"/>
    <w:semiHidden/>
    <w:unhideWhenUsed/>
    <w:rsid w:val="00274A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javascript:submit2_1()" TargetMode="External"/><Relationship Id="rId2" Type="http://schemas.openxmlformats.org/officeDocument/2006/relationships/hyperlink" Target="javascript:submit2_1()" TargetMode="External"/><Relationship Id="rId1" Type="http://schemas.openxmlformats.org/officeDocument/2006/relationships/hyperlink" Target="http://www.ipsb.nina.gov.pl/a/biografia/maria-przezdziecka" TargetMode="External"/><Relationship Id="rId4" Type="http://schemas.openxmlformats.org/officeDocument/2006/relationships/hyperlink" Target="javascript:submit1_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13842</Words>
  <Characters>7890</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Sukurta bibliotekoje</cp:lastModifiedBy>
  <cp:revision>1</cp:revision>
  <dcterms:created xsi:type="dcterms:W3CDTF">2017-12-15T08:22:00Z</dcterms:created>
  <dcterms:modified xsi:type="dcterms:W3CDTF">2017-12-15T08:22:00Z</dcterms:modified>
</cp:coreProperties>
</file>