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1C" w:rsidRPr="002D1F1C" w:rsidRDefault="002D1F1C" w:rsidP="002D1F1C">
      <w:pPr>
        <w:jc w:val="center"/>
        <w:rPr>
          <w:rFonts w:ascii="Times New Roman" w:hAnsi="Times New Roman"/>
          <w:sz w:val="24"/>
          <w:szCs w:val="24"/>
        </w:rPr>
      </w:pPr>
      <w:r w:rsidRPr="002D1F1C">
        <w:rPr>
          <w:rFonts w:ascii="Times New Roman" w:hAnsi="Times New Roman"/>
          <w:sz w:val="24"/>
          <w:szCs w:val="24"/>
        </w:rPr>
        <w:t xml:space="preserve">Juozapas   Albinas </w:t>
      </w:r>
      <w:proofErr w:type="spellStart"/>
      <w:r w:rsidRPr="002D1F1C">
        <w:rPr>
          <w:rFonts w:ascii="Times New Roman" w:hAnsi="Times New Roman"/>
          <w:sz w:val="24"/>
          <w:szCs w:val="24"/>
        </w:rPr>
        <w:t>Herbačiauskas</w:t>
      </w:r>
      <w:proofErr w:type="spellEnd"/>
      <w:r w:rsidRPr="002D1F1C">
        <w:rPr>
          <w:rFonts w:ascii="Times New Roman" w:hAnsi="Times New Roman"/>
          <w:sz w:val="24"/>
          <w:szCs w:val="24"/>
        </w:rPr>
        <w:t xml:space="preserve"> –  dviejų kultūrų žmogus, </w:t>
      </w:r>
    </w:p>
    <w:p w:rsidR="002D1F1C" w:rsidRPr="002D1F1C" w:rsidRDefault="002D1F1C" w:rsidP="002D1F1C">
      <w:pPr>
        <w:jc w:val="center"/>
        <w:rPr>
          <w:rFonts w:ascii="Times New Roman" w:hAnsi="Times New Roman"/>
          <w:sz w:val="24"/>
          <w:szCs w:val="24"/>
        </w:rPr>
      </w:pPr>
      <w:r w:rsidRPr="002D1F1C">
        <w:rPr>
          <w:rFonts w:ascii="Times New Roman" w:hAnsi="Times New Roman"/>
          <w:sz w:val="24"/>
          <w:szCs w:val="24"/>
        </w:rPr>
        <w:t xml:space="preserve">Juozo Keliuočio draugas </w:t>
      </w:r>
    </w:p>
    <w:p w:rsidR="002D1F1C" w:rsidRPr="00EC2738" w:rsidRDefault="002D1F1C" w:rsidP="002D1F1C">
      <w:pPr>
        <w:ind w:firstLine="567"/>
        <w:jc w:val="center"/>
        <w:rPr>
          <w:rFonts w:ascii="Times New Roman" w:hAnsi="Times New Roman"/>
          <w:sz w:val="24"/>
          <w:szCs w:val="24"/>
        </w:rPr>
      </w:pPr>
      <w:r w:rsidRPr="00EC2738">
        <w:rPr>
          <w:rFonts w:ascii="Times New Roman" w:hAnsi="Times New Roman"/>
          <w:sz w:val="24"/>
          <w:szCs w:val="24"/>
        </w:rPr>
        <w:t xml:space="preserve">Salvinija </w:t>
      </w:r>
      <w:proofErr w:type="spellStart"/>
      <w:r w:rsidRPr="00EC2738">
        <w:rPr>
          <w:rFonts w:ascii="Times New Roman" w:hAnsi="Times New Roman"/>
          <w:sz w:val="24"/>
          <w:szCs w:val="24"/>
        </w:rPr>
        <w:t>Kalpokaitė</w:t>
      </w:r>
      <w:proofErr w:type="spellEnd"/>
      <w:r w:rsidRPr="00EC2738">
        <w:rPr>
          <w:rFonts w:ascii="Times New Roman" w:hAnsi="Times New Roman"/>
          <w:sz w:val="24"/>
          <w:szCs w:val="24"/>
        </w:rPr>
        <w:t>,</w:t>
      </w:r>
    </w:p>
    <w:p w:rsidR="002D1F1C" w:rsidRPr="00642486" w:rsidRDefault="002D1F1C" w:rsidP="002D1F1C">
      <w:pPr>
        <w:ind w:firstLine="567"/>
        <w:jc w:val="center"/>
        <w:rPr>
          <w:rFonts w:ascii="Times New Roman" w:hAnsi="Times New Roman"/>
          <w:sz w:val="24"/>
          <w:szCs w:val="24"/>
        </w:rPr>
      </w:pPr>
      <w:r w:rsidRPr="00EC2738">
        <w:rPr>
          <w:rFonts w:ascii="Times New Roman" w:hAnsi="Times New Roman"/>
          <w:sz w:val="24"/>
          <w:szCs w:val="24"/>
        </w:rPr>
        <w:t>Rokiškio Juozo K</w:t>
      </w:r>
      <w:r>
        <w:rPr>
          <w:rFonts w:ascii="Times New Roman" w:hAnsi="Times New Roman"/>
          <w:sz w:val="24"/>
          <w:szCs w:val="24"/>
        </w:rPr>
        <w:t>e</w:t>
      </w:r>
      <w:r w:rsidRPr="00EC2738">
        <w:rPr>
          <w:rFonts w:ascii="Times New Roman" w:hAnsi="Times New Roman"/>
          <w:sz w:val="24"/>
          <w:szCs w:val="24"/>
        </w:rPr>
        <w:t>liuočio</w:t>
      </w:r>
      <w:r>
        <w:rPr>
          <w:rFonts w:ascii="Times New Roman" w:hAnsi="Times New Roman"/>
          <w:sz w:val="24"/>
          <w:szCs w:val="24"/>
        </w:rPr>
        <w:t xml:space="preserve"> </w:t>
      </w:r>
      <w:r w:rsidRPr="00EC2738">
        <w:rPr>
          <w:rFonts w:ascii="Times New Roman" w:hAnsi="Times New Roman"/>
          <w:sz w:val="24"/>
          <w:szCs w:val="24"/>
        </w:rPr>
        <w:t>viešosios bibliotekos vaikų ir jaunimo literatūros</w:t>
      </w:r>
      <w:r>
        <w:rPr>
          <w:rFonts w:ascii="Times New Roman" w:hAnsi="Times New Roman"/>
          <w:sz w:val="24"/>
          <w:szCs w:val="24"/>
        </w:rPr>
        <w:t xml:space="preserve"> </w:t>
      </w:r>
      <w:r w:rsidRPr="00EC2738">
        <w:rPr>
          <w:rFonts w:ascii="Times New Roman" w:hAnsi="Times New Roman"/>
          <w:sz w:val="24"/>
          <w:szCs w:val="24"/>
        </w:rPr>
        <w:t>skyriaus</w:t>
      </w:r>
      <w:r>
        <w:rPr>
          <w:rFonts w:ascii="Times New Roman" w:hAnsi="Times New Roman"/>
          <w:sz w:val="24"/>
          <w:szCs w:val="24"/>
        </w:rPr>
        <w:t xml:space="preserve"> </w:t>
      </w:r>
      <w:r w:rsidRPr="00EC2738">
        <w:rPr>
          <w:rFonts w:ascii="Times New Roman" w:hAnsi="Times New Roman"/>
          <w:sz w:val="24"/>
          <w:szCs w:val="24"/>
        </w:rPr>
        <w:t>vedėja</w:t>
      </w:r>
    </w:p>
    <w:p w:rsidR="002D1F1C" w:rsidRDefault="002D1F1C" w:rsidP="002D1F1C">
      <w:pPr>
        <w:ind w:firstLine="567"/>
        <w:jc w:val="both"/>
        <w:rPr>
          <w:rFonts w:ascii="Times New Roman" w:hAnsi="Times New Roman"/>
          <w:sz w:val="24"/>
          <w:szCs w:val="24"/>
        </w:rPr>
      </w:pPr>
      <w:r w:rsidRPr="00642486">
        <w:rPr>
          <w:rFonts w:ascii="Times New Roman" w:hAnsi="Times New Roman"/>
          <w:sz w:val="24"/>
          <w:szCs w:val="24"/>
        </w:rPr>
        <w:t>Nei laikas, nei istorinės pervartos nesugebėjo išbraukti iš žmonių atminties</w:t>
      </w:r>
      <w:r>
        <w:rPr>
          <w:rFonts w:ascii="Times New Roman" w:hAnsi="Times New Roman"/>
          <w:sz w:val="24"/>
          <w:szCs w:val="24"/>
        </w:rPr>
        <w:t xml:space="preserve"> </w:t>
      </w:r>
      <w:r w:rsidRPr="00642486">
        <w:rPr>
          <w:rFonts w:ascii="Times New Roman" w:hAnsi="Times New Roman"/>
          <w:sz w:val="24"/>
          <w:szCs w:val="24"/>
        </w:rPr>
        <w:t xml:space="preserve">rašytojo, žurnalo „Naujoji Romuva“ redaktoriaus Juozo Keliuočio ir jo draugo lietuvių ir lenkų literatūros atstovo, rašytojo, modernistinio romantizmo Lietuvoje pradininko, kultūros veikėjo Juozapo Albino </w:t>
      </w:r>
      <w:proofErr w:type="spellStart"/>
      <w:r w:rsidRPr="00642486">
        <w:rPr>
          <w:rFonts w:ascii="Times New Roman" w:hAnsi="Times New Roman"/>
          <w:sz w:val="24"/>
          <w:szCs w:val="24"/>
        </w:rPr>
        <w:t>Herbačiausko</w:t>
      </w:r>
      <w:proofErr w:type="spellEnd"/>
      <w:r w:rsidRPr="00642486">
        <w:rPr>
          <w:rFonts w:ascii="Times New Roman" w:hAnsi="Times New Roman"/>
          <w:sz w:val="24"/>
          <w:szCs w:val="24"/>
        </w:rPr>
        <w:t xml:space="preserve"> vardų. </w:t>
      </w:r>
      <w:r>
        <w:rPr>
          <w:rFonts w:ascii="Times New Roman" w:hAnsi="Times New Roman"/>
          <w:sz w:val="24"/>
          <w:szCs w:val="24"/>
        </w:rPr>
        <w:t xml:space="preserve">Šis </w:t>
      </w:r>
      <w:r w:rsidRPr="00642486">
        <w:rPr>
          <w:rFonts w:ascii="Times New Roman" w:hAnsi="Times New Roman"/>
          <w:sz w:val="24"/>
          <w:szCs w:val="24"/>
        </w:rPr>
        <w:t xml:space="preserve"> iki šiol laikomas viena paslaptingiausių XX amžiaus pradžios figūrų, garsėjusių ekstrasenso</w:t>
      </w:r>
      <w:r>
        <w:rPr>
          <w:rFonts w:ascii="Times New Roman" w:hAnsi="Times New Roman"/>
          <w:sz w:val="24"/>
          <w:szCs w:val="24"/>
        </w:rPr>
        <w:t xml:space="preserve"> ir pranašo sugebėjimais. </w:t>
      </w:r>
      <w:r w:rsidRPr="00642486">
        <w:rPr>
          <w:rFonts w:ascii="Times New Roman" w:hAnsi="Times New Roman"/>
          <w:sz w:val="24"/>
          <w:szCs w:val="24"/>
        </w:rPr>
        <w:t xml:space="preserve">Pasak XVI a. prancūzų filosofo  Mišelio </w:t>
      </w:r>
      <w:proofErr w:type="spellStart"/>
      <w:r w:rsidRPr="00642486">
        <w:rPr>
          <w:rFonts w:ascii="Times New Roman" w:hAnsi="Times New Roman"/>
          <w:sz w:val="24"/>
          <w:szCs w:val="24"/>
        </w:rPr>
        <w:t>de</w:t>
      </w:r>
      <w:proofErr w:type="spellEnd"/>
      <w:r w:rsidRPr="00642486">
        <w:rPr>
          <w:rFonts w:ascii="Times New Roman" w:hAnsi="Times New Roman"/>
          <w:sz w:val="24"/>
          <w:szCs w:val="24"/>
        </w:rPr>
        <w:t xml:space="preserve"> </w:t>
      </w:r>
      <w:proofErr w:type="spellStart"/>
      <w:r w:rsidRPr="00642486">
        <w:rPr>
          <w:rFonts w:ascii="Times New Roman" w:hAnsi="Times New Roman"/>
          <w:sz w:val="24"/>
          <w:szCs w:val="24"/>
        </w:rPr>
        <w:t>Montenio</w:t>
      </w:r>
      <w:proofErr w:type="spellEnd"/>
      <w:r w:rsidRPr="00642486">
        <w:rPr>
          <w:rFonts w:ascii="Times New Roman" w:hAnsi="Times New Roman"/>
          <w:sz w:val="24"/>
          <w:szCs w:val="24"/>
        </w:rPr>
        <w:t xml:space="preserve">, „niekada nebūna taip, kad du žmonės vienodai mąstytų apie tą patį dalyką, neįmanoma išgirsti dviejų visiškai vienodų nuomonių ne tik iš dviejų skirtingų žmonių, bet ir iš to paties žmogaus, tačiau skirtingu laiku“. Kuo Juozapas Albinas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žavėjo Juozą Keliuotį, kas juos siejo, kuo rašytojas įdomus žurnalo skaitytojams –</w:t>
      </w:r>
      <w:r>
        <w:rPr>
          <w:rFonts w:ascii="Times New Roman" w:hAnsi="Times New Roman"/>
          <w:sz w:val="24"/>
          <w:szCs w:val="24"/>
        </w:rPr>
        <w:t xml:space="preserve"> šiame straipsnyje </w:t>
      </w:r>
      <w:r w:rsidRPr="00642486">
        <w:rPr>
          <w:rFonts w:ascii="Times New Roman" w:hAnsi="Times New Roman"/>
          <w:sz w:val="24"/>
          <w:szCs w:val="24"/>
        </w:rPr>
        <w:t xml:space="preserve">apžvelgsiu J. A. </w:t>
      </w:r>
      <w:proofErr w:type="spellStart"/>
      <w:r w:rsidRPr="00642486">
        <w:rPr>
          <w:rFonts w:ascii="Times New Roman" w:hAnsi="Times New Roman"/>
          <w:sz w:val="24"/>
          <w:szCs w:val="24"/>
        </w:rPr>
        <w:t>Herbačiausko</w:t>
      </w:r>
      <w:proofErr w:type="spellEnd"/>
      <w:r w:rsidRPr="00642486">
        <w:rPr>
          <w:rFonts w:ascii="Times New Roman" w:hAnsi="Times New Roman"/>
          <w:sz w:val="24"/>
          <w:szCs w:val="24"/>
        </w:rPr>
        <w:t xml:space="preserve">    gyvenimo, kūrybos ir veiklos peripetijas lietuvių – lenkų kultūrų sankirtoje, </w:t>
      </w:r>
      <w:r>
        <w:rPr>
          <w:rFonts w:ascii="Times New Roman" w:hAnsi="Times New Roman"/>
          <w:sz w:val="24"/>
          <w:szCs w:val="24"/>
        </w:rPr>
        <w:t>jo ekstrasenso sugebėjimus, neramų būdą</w:t>
      </w:r>
      <w:r w:rsidRPr="00642486">
        <w:rPr>
          <w:rFonts w:ascii="Times New Roman" w:hAnsi="Times New Roman"/>
          <w:sz w:val="24"/>
          <w:szCs w:val="24"/>
        </w:rPr>
        <w:t>.</w:t>
      </w:r>
      <w:r>
        <w:rPr>
          <w:rFonts w:ascii="Times New Roman" w:hAnsi="Times New Roman"/>
          <w:sz w:val="24"/>
          <w:szCs w:val="24"/>
        </w:rPr>
        <w:t xml:space="preserve"> </w:t>
      </w:r>
      <w:r w:rsidRPr="00642486">
        <w:rPr>
          <w:rFonts w:ascii="Times New Roman" w:hAnsi="Times New Roman"/>
          <w:sz w:val="24"/>
          <w:szCs w:val="24"/>
        </w:rPr>
        <w:t>XIX a. pabaigos – XX a. pirmos pusės įvykius</w:t>
      </w:r>
      <w:r>
        <w:rPr>
          <w:rFonts w:ascii="Times New Roman" w:hAnsi="Times New Roman"/>
          <w:sz w:val="24"/>
          <w:szCs w:val="24"/>
        </w:rPr>
        <w:t xml:space="preserve">. </w:t>
      </w:r>
      <w:r w:rsidRPr="00642486">
        <w:rPr>
          <w:rFonts w:ascii="Times New Roman" w:hAnsi="Times New Roman"/>
          <w:sz w:val="24"/>
          <w:szCs w:val="24"/>
        </w:rPr>
        <w:t>„Mano autobiografija?! Kam ji reikalinga? Juk piktos valios žmogelių šmeižtai ir plepalai sudarys apie mane „tikrą, mokslo daviniais paremtą“ Legendą! Būsiu toks, kokiu mane padarys piktų legendų kūrėjai! Ne, bereikalingi mano pasiaiškinimai. Juk žmonių „šviesybė“ tik tamsius šešėlius mato ir gerbia</w:t>
      </w:r>
      <w:r w:rsidRPr="00EC2738">
        <w:rPr>
          <w:rFonts w:ascii="Times New Roman" w:hAnsi="Times New Roman"/>
          <w:sz w:val="24"/>
          <w:szCs w:val="24"/>
        </w:rPr>
        <w:t xml:space="preserve">!” -  taip J.  A.  </w:t>
      </w:r>
      <w:proofErr w:type="spellStart"/>
      <w:r w:rsidRPr="00EC2738">
        <w:rPr>
          <w:rFonts w:ascii="Times New Roman" w:hAnsi="Times New Roman"/>
          <w:sz w:val="24"/>
          <w:szCs w:val="24"/>
        </w:rPr>
        <w:t>Herbačiauskas</w:t>
      </w:r>
      <w:proofErr w:type="spellEnd"/>
      <w:r w:rsidRPr="00EC2738">
        <w:rPr>
          <w:rFonts w:ascii="Times New Roman" w:hAnsi="Times New Roman"/>
          <w:sz w:val="24"/>
          <w:szCs w:val="24"/>
        </w:rPr>
        <w:t xml:space="preserve"> rašė apie save , nei tikėdamasis būti suprastas, nei to supratimo iš tiesų trokšdamas. -   M</w:t>
      </w:r>
      <w:r w:rsidRPr="00642486">
        <w:rPr>
          <w:rFonts w:ascii="Times New Roman" w:hAnsi="Times New Roman"/>
          <w:sz w:val="24"/>
          <w:szCs w:val="24"/>
        </w:rPr>
        <w:t>aloniausias</w:t>
      </w:r>
      <w:r w:rsidRPr="00EC2738">
        <w:rPr>
          <w:rFonts w:ascii="Times New Roman" w:hAnsi="Times New Roman"/>
          <w:sz w:val="24"/>
          <w:szCs w:val="24"/>
        </w:rPr>
        <w:t xml:space="preserve"> man likimas – būti tik Legenda žmonėms!</w:t>
      </w:r>
      <w:r w:rsidRPr="00642486">
        <w:rPr>
          <w:rFonts w:ascii="Times New Roman" w:hAnsi="Times New Roman"/>
          <w:sz w:val="24"/>
          <w:szCs w:val="24"/>
        </w:rPr>
        <w:t xml:space="preserve">“ Todėl nei J. A. </w:t>
      </w:r>
      <w:proofErr w:type="spellStart"/>
      <w:r w:rsidRPr="00642486">
        <w:rPr>
          <w:rFonts w:ascii="Times New Roman" w:hAnsi="Times New Roman"/>
          <w:sz w:val="24"/>
          <w:szCs w:val="24"/>
        </w:rPr>
        <w:t>Herbačiausko</w:t>
      </w:r>
      <w:proofErr w:type="spellEnd"/>
      <w:r w:rsidRPr="00642486">
        <w:rPr>
          <w:rFonts w:ascii="Times New Roman" w:hAnsi="Times New Roman"/>
          <w:sz w:val="24"/>
          <w:szCs w:val="24"/>
        </w:rPr>
        <w:t xml:space="preserve"> kūrybos, nei paties autoriaus neįmanoma matuoti įprastiniais matais. Jis, pasak literatūrologės Viktorijos Daujotytės, yra nuo realybės atitrūkusio, itin „nežemiško“ žmogaus tipas. </w:t>
      </w:r>
    </w:p>
    <w:p w:rsidR="002D1F1C" w:rsidRPr="00642486" w:rsidRDefault="002D1F1C" w:rsidP="002D1F1C">
      <w:pPr>
        <w:ind w:firstLine="567"/>
        <w:jc w:val="both"/>
        <w:rPr>
          <w:rFonts w:ascii="Times New Roman" w:hAnsi="Times New Roman"/>
          <w:b/>
          <w:sz w:val="24"/>
          <w:szCs w:val="24"/>
        </w:rPr>
      </w:pPr>
      <w:r w:rsidRPr="00642486">
        <w:rPr>
          <w:rFonts w:ascii="Times New Roman" w:hAnsi="Times New Roman"/>
          <w:b/>
          <w:sz w:val="24"/>
          <w:szCs w:val="24"/>
        </w:rPr>
        <w:t xml:space="preserve">Juozapas Albinas </w:t>
      </w:r>
      <w:proofErr w:type="spellStart"/>
      <w:r w:rsidRPr="00642486">
        <w:rPr>
          <w:rFonts w:ascii="Times New Roman" w:hAnsi="Times New Roman"/>
          <w:b/>
          <w:sz w:val="24"/>
          <w:szCs w:val="24"/>
        </w:rPr>
        <w:t>Herbačiauskas</w:t>
      </w:r>
      <w:proofErr w:type="spellEnd"/>
      <w:r w:rsidRPr="00642486">
        <w:rPr>
          <w:rFonts w:ascii="Times New Roman" w:hAnsi="Times New Roman"/>
          <w:b/>
          <w:sz w:val="24"/>
          <w:szCs w:val="24"/>
        </w:rPr>
        <w:t xml:space="preserve"> – judrios inteligencijos „gyvenimo artistas“ </w:t>
      </w:r>
    </w:p>
    <w:p w:rsidR="002D1F1C" w:rsidRDefault="002D1F1C" w:rsidP="002D1F1C">
      <w:pPr>
        <w:ind w:firstLine="567"/>
        <w:jc w:val="both"/>
        <w:rPr>
          <w:rFonts w:ascii="Times New Roman" w:hAnsi="Times New Roman"/>
          <w:sz w:val="24"/>
          <w:szCs w:val="24"/>
        </w:rPr>
      </w:pPr>
      <w:r w:rsidRPr="00642486">
        <w:rPr>
          <w:rFonts w:ascii="Times New Roman" w:hAnsi="Times New Roman"/>
          <w:sz w:val="24"/>
          <w:szCs w:val="24"/>
        </w:rPr>
        <w:t xml:space="preserve">Juozapas Albinas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gimė 1876 m. spalio 20 d. </w:t>
      </w:r>
      <w:proofErr w:type="spellStart"/>
      <w:r w:rsidRPr="00642486">
        <w:rPr>
          <w:rFonts w:ascii="Times New Roman" w:hAnsi="Times New Roman"/>
          <w:sz w:val="24"/>
          <w:szCs w:val="24"/>
        </w:rPr>
        <w:t>Lankeliškiuose</w:t>
      </w:r>
      <w:proofErr w:type="spellEnd"/>
      <w:r w:rsidRPr="00642486">
        <w:rPr>
          <w:rFonts w:ascii="Times New Roman" w:hAnsi="Times New Roman"/>
          <w:sz w:val="24"/>
          <w:szCs w:val="24"/>
        </w:rPr>
        <w:t xml:space="preserve">, </w:t>
      </w:r>
      <w:proofErr w:type="spellStart"/>
      <w:r w:rsidRPr="00642486">
        <w:rPr>
          <w:rFonts w:ascii="Times New Roman" w:hAnsi="Times New Roman"/>
          <w:sz w:val="24"/>
          <w:szCs w:val="24"/>
        </w:rPr>
        <w:t>Stolaukelių</w:t>
      </w:r>
      <w:proofErr w:type="spellEnd"/>
      <w:r w:rsidRPr="00642486">
        <w:rPr>
          <w:rFonts w:ascii="Times New Roman" w:hAnsi="Times New Roman"/>
          <w:sz w:val="24"/>
          <w:szCs w:val="24"/>
        </w:rPr>
        <w:t xml:space="preserve"> sodžiuje (Vilkaviškio apskr.) - mirė 1944 m. gruodžio 3 d. Krokuvoje.  Iš tėvo  jis paveldėjo lenkišką kultūrą, iš motinos – lietuvišką kraują. J. A.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 artimas  Jono Basanavičiaus giminaitis. Jo motina  </w:t>
      </w:r>
      <w:proofErr w:type="spellStart"/>
      <w:r w:rsidRPr="00642486">
        <w:rPr>
          <w:rFonts w:ascii="Times New Roman" w:hAnsi="Times New Roman"/>
          <w:sz w:val="24"/>
          <w:szCs w:val="24"/>
        </w:rPr>
        <w:t>Linkaitė</w:t>
      </w:r>
      <w:proofErr w:type="spellEnd"/>
      <w:r w:rsidRPr="00642486">
        <w:rPr>
          <w:rFonts w:ascii="Times New Roman" w:hAnsi="Times New Roman"/>
          <w:sz w:val="24"/>
          <w:szCs w:val="24"/>
        </w:rPr>
        <w:t xml:space="preserve"> buvo J. Basanavičiaus pusseserė. </w:t>
      </w:r>
      <w:r>
        <w:rPr>
          <w:rFonts w:ascii="Times New Roman" w:hAnsi="Times New Roman"/>
          <w:sz w:val="24"/>
          <w:szCs w:val="24"/>
        </w:rPr>
        <w:t>Ar tai turėjo didelės įtakos jo gyvenime - sunku pasakyti.</w:t>
      </w:r>
      <w:r w:rsidRPr="00642486">
        <w:rPr>
          <w:rFonts w:ascii="Times New Roman" w:hAnsi="Times New Roman"/>
          <w:sz w:val="24"/>
          <w:szCs w:val="24"/>
        </w:rPr>
        <w:t xml:space="preserve"> </w:t>
      </w:r>
      <w:r>
        <w:rPr>
          <w:rFonts w:ascii="Times New Roman" w:hAnsi="Times New Roman"/>
          <w:sz w:val="24"/>
          <w:szCs w:val="24"/>
        </w:rPr>
        <w:t xml:space="preserve">J.A. </w:t>
      </w:r>
      <w:proofErr w:type="spellStart"/>
      <w:r>
        <w:rPr>
          <w:rFonts w:ascii="Times New Roman" w:hAnsi="Times New Roman"/>
          <w:sz w:val="24"/>
          <w:szCs w:val="24"/>
        </w:rPr>
        <w:t>Herbačiauskas</w:t>
      </w:r>
      <w:proofErr w:type="spellEnd"/>
      <w:r>
        <w:rPr>
          <w:rFonts w:ascii="Times New Roman" w:hAnsi="Times New Roman"/>
          <w:sz w:val="24"/>
          <w:szCs w:val="24"/>
        </w:rPr>
        <w:t xml:space="preserve"> m</w:t>
      </w:r>
      <w:r w:rsidRPr="00642486">
        <w:rPr>
          <w:rFonts w:ascii="Times New Roman" w:hAnsi="Times New Roman"/>
          <w:sz w:val="24"/>
          <w:szCs w:val="24"/>
        </w:rPr>
        <w:t>ok</w:t>
      </w:r>
      <w:r>
        <w:rPr>
          <w:rFonts w:ascii="Times New Roman" w:hAnsi="Times New Roman"/>
          <w:sz w:val="24"/>
          <w:szCs w:val="24"/>
        </w:rPr>
        <w:t xml:space="preserve">ėsi Marijampolėje.  Į Lenkiją </w:t>
      </w:r>
      <w:r w:rsidRPr="00642486">
        <w:rPr>
          <w:rFonts w:ascii="Times New Roman" w:hAnsi="Times New Roman"/>
          <w:sz w:val="24"/>
          <w:szCs w:val="24"/>
        </w:rPr>
        <w:t xml:space="preserve"> persikėlė 1894 m., kai dėl draudžiamos spaudos laikymo iš šeštos klasės  buvo pašalintas iš gimnazijos. Nuvykęs į Varšuvą dirbo buhalteriu saldainių fabrike. Apie 1896 m. slapta perėjęs sieną Silezijos krašte, nuvyko į Krokuvą. Čia rado  visiškai kitokią, laisvesnę nuo žandarų ir cenzūros aplinką, nei savajame krašte.  Krokuvoje J.A.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tapo  Jogailaičių universiteto Filosofijos fakulteto laisvuoju klausytoju, nes neturėjo brandos atestato. Apie to meto gyvenimą jis  pasakojo: „Lėšų neturėjau. Teko gyventi romantišką bohemos gyvenimą, Supratau tada draugiškumo prasmę (priklausė slavistų draugijai)</w:t>
      </w:r>
      <w:r>
        <w:rPr>
          <w:rFonts w:ascii="Times New Roman" w:hAnsi="Times New Roman"/>
          <w:sz w:val="24"/>
          <w:szCs w:val="24"/>
        </w:rPr>
        <w:t>.“</w:t>
      </w:r>
      <w:r w:rsidRPr="00642486">
        <w:rPr>
          <w:rFonts w:ascii="Times New Roman" w:hAnsi="Times New Roman"/>
          <w:sz w:val="24"/>
          <w:szCs w:val="24"/>
        </w:rPr>
        <w:t xml:space="preserve"> Krokuvos universitete buvo įsteigtas pirmas lietuvių kalbos </w:t>
      </w:r>
      <w:proofErr w:type="spellStart"/>
      <w:r w:rsidRPr="00642486">
        <w:rPr>
          <w:rFonts w:ascii="Times New Roman" w:hAnsi="Times New Roman"/>
          <w:sz w:val="24"/>
          <w:szCs w:val="24"/>
        </w:rPr>
        <w:t>lektoratas</w:t>
      </w:r>
      <w:proofErr w:type="spellEnd"/>
      <w:r w:rsidRPr="00642486">
        <w:rPr>
          <w:rFonts w:ascii="Times New Roman" w:hAnsi="Times New Roman"/>
          <w:sz w:val="24"/>
          <w:szCs w:val="24"/>
        </w:rPr>
        <w:t xml:space="preserve">.  Apie 1911 – 1923 m. J. A.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buvo pirmasis Jogailaičių universiteto lietuvių kalbos lektorius. Iš aplinkinių išsiskyrė garbanomis, juoda </w:t>
      </w:r>
      <w:proofErr w:type="spellStart"/>
      <w:r w:rsidRPr="00642486">
        <w:rPr>
          <w:rFonts w:ascii="Times New Roman" w:hAnsi="Times New Roman"/>
          <w:sz w:val="24"/>
          <w:szCs w:val="24"/>
        </w:rPr>
        <w:t>kaklaskare</w:t>
      </w:r>
      <w:proofErr w:type="spellEnd"/>
      <w:r w:rsidRPr="00642486">
        <w:rPr>
          <w:rFonts w:ascii="Times New Roman" w:hAnsi="Times New Roman"/>
          <w:sz w:val="24"/>
          <w:szCs w:val="24"/>
        </w:rPr>
        <w:t xml:space="preserve"> ir dvieiliu plieno spalvos švarku.  Kiek Krokuvoje buvo lietuvių ar bent Lietuvos žmonių  kas jie, pasak kai kurių amžininkų, niekas nesigilino, bet nuogirdos apie vieną kitą pasiekdavo ausis, taip pat ir apie J.A. </w:t>
      </w:r>
      <w:proofErr w:type="spellStart"/>
      <w:r w:rsidRPr="00642486">
        <w:rPr>
          <w:rFonts w:ascii="Times New Roman" w:hAnsi="Times New Roman"/>
          <w:sz w:val="24"/>
          <w:szCs w:val="24"/>
        </w:rPr>
        <w:t>Herbačiauską</w:t>
      </w:r>
      <w:proofErr w:type="spellEnd"/>
      <w:r w:rsidRPr="00642486">
        <w:rPr>
          <w:rFonts w:ascii="Times New Roman" w:hAnsi="Times New Roman"/>
          <w:sz w:val="24"/>
          <w:szCs w:val="24"/>
        </w:rPr>
        <w:t xml:space="preserve">. Pastarasis garsėjo ne tik kritiškais pasisakymais dvasininkijos adresu. Jis taip pat buvo savotiškas </w:t>
      </w:r>
      <w:r w:rsidRPr="00642486">
        <w:rPr>
          <w:rFonts w:ascii="Times New Roman" w:hAnsi="Times New Roman"/>
          <w:sz w:val="24"/>
          <w:szCs w:val="24"/>
        </w:rPr>
        <w:lastRenderedPageBreak/>
        <w:t>jaunųjų menininkų sluoksnio „</w:t>
      </w:r>
      <w:proofErr w:type="spellStart"/>
      <w:r w:rsidRPr="00642486">
        <w:rPr>
          <w:rFonts w:ascii="Times New Roman" w:hAnsi="Times New Roman"/>
          <w:sz w:val="24"/>
          <w:szCs w:val="24"/>
        </w:rPr>
        <w:t>frantas</w:t>
      </w:r>
      <w:proofErr w:type="spellEnd"/>
      <w:r w:rsidRPr="00642486">
        <w:rPr>
          <w:rFonts w:ascii="Times New Roman" w:hAnsi="Times New Roman"/>
          <w:sz w:val="24"/>
          <w:szCs w:val="24"/>
        </w:rPr>
        <w:t xml:space="preserve">“, madų etalonas. Ilgainiui elegantiškasis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pražilo, ir sulyso, tapo piktesnio būdo, tačiau ūseliai ir kiek senamadiška </w:t>
      </w:r>
      <w:proofErr w:type="spellStart"/>
      <w:r w:rsidRPr="00642486">
        <w:rPr>
          <w:rFonts w:ascii="Times New Roman" w:hAnsi="Times New Roman"/>
          <w:sz w:val="24"/>
          <w:szCs w:val="24"/>
        </w:rPr>
        <w:t>kaklaskarė</w:t>
      </w:r>
      <w:proofErr w:type="spellEnd"/>
      <w:r w:rsidRPr="00642486">
        <w:rPr>
          <w:rFonts w:ascii="Times New Roman" w:hAnsi="Times New Roman"/>
          <w:sz w:val="24"/>
          <w:szCs w:val="24"/>
        </w:rPr>
        <w:t xml:space="preserve"> taip ir liko jo „vizitine kortele“. Aptariant tai, kas jungė lietuvių jaunimą XX a. pradžios Krokuvoje, šalia bendrų studijų, nepriteklių ir madų reikia paminėti bene svarbiausia – tautinio susitelkimo idėjas, įvairių draugijų steigimą – meno, kultūros puoselėjimui ir bendram darbui Lietuvos labui. „Krokuvoj būdamas susidraugavau su įžymiausiais to laiko lenkų rašytojais. Iš jų aš išmokau kultūros. Aš buvau jaunas, o kaip gražiai, kaip draugiškai jie su manimi elgėsi“, -  J. A.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pasakojo Juozui Keliuočiui. XX a. pradžios lietuvių draugijose mezgėsi lietuvių inteligentijos kultūrinė šviečiamoji veikla, brendo tautinė sąmonė, kristalizavosi nacionalinio judėjimo uždaviniai ir tikslai. Tuo laikotarpiu J.A.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lenkų tarpe garsėjo kaip lietuvių rašytojas, rašąs straipsnius apie lietuvių literatūrą bei lietuvių liaudies kultūrą, etninės kūrybos temomis  ir skelbiąs juos Krokuvos žurnaluose.  Jis rašė, sekė bei aptarinėjo tautinės literatūros, kaip pats vadino, kelią Lietuvoje, domėjosi lietuvių tautinio judėjimo veikėjais ir pristatinėjo juos bei jų nuveiktus darbus lenkų kultūrinei visuomenei. Lietuviams J.A.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bandė perteikti visas tas audringas XX a. pradžios meno naujoves, kuriose pats entuziastingai nardė: </w:t>
      </w:r>
      <w:r w:rsidRPr="00E14938">
        <w:rPr>
          <w:rFonts w:ascii="Times New Roman" w:hAnsi="Times New Roman"/>
          <w:i/>
          <w:sz w:val="24"/>
          <w:szCs w:val="24"/>
        </w:rPr>
        <w:t>Jaunosios Lenkijos</w:t>
      </w:r>
      <w:r w:rsidRPr="00642486">
        <w:rPr>
          <w:rFonts w:ascii="Times New Roman" w:hAnsi="Times New Roman"/>
          <w:sz w:val="24"/>
          <w:szCs w:val="24"/>
        </w:rPr>
        <w:t xml:space="preserve"> </w:t>
      </w:r>
      <w:proofErr w:type="spellStart"/>
      <w:r w:rsidRPr="00642486">
        <w:rPr>
          <w:rFonts w:ascii="Times New Roman" w:hAnsi="Times New Roman"/>
          <w:sz w:val="24"/>
          <w:szCs w:val="24"/>
        </w:rPr>
        <w:t>neįtikėčiausiuose</w:t>
      </w:r>
      <w:proofErr w:type="spellEnd"/>
      <w:r w:rsidRPr="00642486">
        <w:rPr>
          <w:rFonts w:ascii="Times New Roman" w:hAnsi="Times New Roman"/>
          <w:sz w:val="24"/>
          <w:szCs w:val="24"/>
        </w:rPr>
        <w:t xml:space="preserve"> meno eksperimentuose. Palaipsniui kito jo ateities Lietuvos vizija nuo unijinės koegzistencijos (tuo metu pats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pritarė abiejų valstybių suartėjimo, unijos idėjai) iki savarankiškos šalies – atitinkamai lietuvių tautinio judėjimo raidai iki valstybingumo atkūrimo 1918 m.  1919 m.</w:t>
      </w:r>
      <w:r>
        <w:rPr>
          <w:rFonts w:ascii="Times New Roman" w:hAnsi="Times New Roman"/>
          <w:sz w:val="24"/>
          <w:szCs w:val="24"/>
        </w:rPr>
        <w:t xml:space="preserve"> rugsėjo mėn. </w:t>
      </w:r>
      <w:r w:rsidRPr="00642486">
        <w:rPr>
          <w:rFonts w:ascii="Times New Roman" w:hAnsi="Times New Roman"/>
          <w:sz w:val="24"/>
          <w:szCs w:val="24"/>
        </w:rPr>
        <w:t xml:space="preserve"> </w:t>
      </w:r>
      <w:r>
        <w:rPr>
          <w:rFonts w:ascii="Times New Roman" w:hAnsi="Times New Roman"/>
          <w:sz w:val="24"/>
          <w:szCs w:val="24"/>
        </w:rPr>
        <w:t xml:space="preserve">J.A. </w:t>
      </w:r>
      <w:proofErr w:type="spellStart"/>
      <w:r>
        <w:rPr>
          <w:rFonts w:ascii="Times New Roman" w:hAnsi="Times New Roman"/>
          <w:sz w:val="24"/>
          <w:szCs w:val="24"/>
        </w:rPr>
        <w:t>Herbačiauskui</w:t>
      </w:r>
      <w:proofErr w:type="spellEnd"/>
      <w:r>
        <w:rPr>
          <w:rFonts w:ascii="Times New Roman" w:hAnsi="Times New Roman"/>
          <w:sz w:val="24"/>
          <w:szCs w:val="24"/>
        </w:rPr>
        <w:t xml:space="preserve"> atsirado galimybė apsilankyti Lietuvoje. Kartu </w:t>
      </w:r>
      <w:r w:rsidRPr="00642486">
        <w:rPr>
          <w:rFonts w:ascii="Times New Roman" w:hAnsi="Times New Roman"/>
          <w:sz w:val="24"/>
          <w:szCs w:val="24"/>
        </w:rPr>
        <w:t xml:space="preserve">su M. Biržiška iš Vilniaus atvyko į Kauną.  Šis vizitas Į Lietuvą paliko ryškų pėdsaką rašytojo gyvenime ir mąstysenoje. Dėl šio vizito jis susilaukė daugiausia kaltinimų ir abejonių, taip pat  šis vizitas į Lietuvą jam pačiam tapo didelio lūžio momentu. Kadangi </w:t>
      </w:r>
      <w:proofErr w:type="spellStart"/>
      <w:r>
        <w:rPr>
          <w:rFonts w:ascii="Times New Roman" w:hAnsi="Times New Roman"/>
          <w:sz w:val="24"/>
          <w:szCs w:val="24"/>
        </w:rPr>
        <w:t>J.A.</w:t>
      </w:r>
      <w:r w:rsidRPr="00642486">
        <w:rPr>
          <w:rFonts w:ascii="Times New Roman" w:hAnsi="Times New Roman"/>
          <w:sz w:val="24"/>
          <w:szCs w:val="24"/>
        </w:rPr>
        <w:t>Herbačiauskas</w:t>
      </w:r>
      <w:proofErr w:type="spellEnd"/>
      <w:r w:rsidRPr="00642486">
        <w:rPr>
          <w:rFonts w:ascii="Times New Roman" w:hAnsi="Times New Roman"/>
          <w:sz w:val="24"/>
          <w:szCs w:val="24"/>
        </w:rPr>
        <w:t xml:space="preserve"> garsėjo tiesmuku būdu ir dar tiesesniu žodžiu,  vieši jo pasisakymai lietuvių ir lenkų klausimais, ypač lenkų pozicijos lietuvių atžvilgiu kritika išprovokavo aštrią reakciją. Viešas savų pakitusių pažiūrų dėstymas geruoju nesibaigė.  J.A. </w:t>
      </w:r>
      <w:proofErr w:type="spellStart"/>
      <w:r w:rsidRPr="00642486">
        <w:rPr>
          <w:rFonts w:ascii="Times New Roman" w:hAnsi="Times New Roman"/>
          <w:sz w:val="24"/>
          <w:szCs w:val="24"/>
        </w:rPr>
        <w:t>Herbačiausko</w:t>
      </w:r>
      <w:proofErr w:type="spellEnd"/>
      <w:r w:rsidRPr="00642486">
        <w:rPr>
          <w:rFonts w:ascii="Times New Roman" w:hAnsi="Times New Roman"/>
          <w:sz w:val="24"/>
          <w:szCs w:val="24"/>
        </w:rPr>
        <w:t xml:space="preserve"> lojalumui Lenkijos valstybei ištirti apie 1921m. gruodžio mėn.  buvo suformuota speciali drausmės komisija. Iškilo įvairių keblumų.  Tuo tarpu iš antrosios pusės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ligi pat gyvenimo galo susilaukdavo aštrios kritikos už 1919 m. bandymą kištis politikon, dargi taip  nesėkmingai ir kenksmingai tuometei jaunai Lietuvos valstybei ir už savo </w:t>
      </w:r>
      <w:proofErr w:type="spellStart"/>
      <w:r w:rsidRPr="00642486">
        <w:rPr>
          <w:rFonts w:ascii="Times New Roman" w:hAnsi="Times New Roman"/>
          <w:sz w:val="24"/>
          <w:szCs w:val="24"/>
        </w:rPr>
        <w:t>proujininius</w:t>
      </w:r>
      <w:proofErr w:type="spellEnd"/>
      <w:r w:rsidRPr="00642486">
        <w:rPr>
          <w:rFonts w:ascii="Times New Roman" w:hAnsi="Times New Roman"/>
          <w:sz w:val="24"/>
          <w:szCs w:val="24"/>
        </w:rPr>
        <w:t xml:space="preserve"> pasisakymus.  Po garsiojo vizito į Lietuvą rašytojas ugningai stojo lietuvių pusėn, pasirodė kitokio tono jo straipsniai ir knygos. Jogailaičių universitete jis dėstė iki 1923 m. Tokio jo pokyčio finale tapo jau minėtas sugrįžimas į Lietuvą 1923 m. , o liudija tai 3 šiuo  gyvenimo laikotarpiu parašytos knygos, skirtos vadinamajam „lietuvių – lenkų klausimui“. Vienas iš </w:t>
      </w:r>
      <w:proofErr w:type="spellStart"/>
      <w:r w:rsidRPr="00642486">
        <w:rPr>
          <w:rFonts w:ascii="Times New Roman" w:hAnsi="Times New Roman"/>
          <w:sz w:val="24"/>
          <w:szCs w:val="24"/>
        </w:rPr>
        <w:t>Herbačiausko</w:t>
      </w:r>
      <w:proofErr w:type="spellEnd"/>
      <w:r w:rsidRPr="00642486">
        <w:rPr>
          <w:rFonts w:ascii="Times New Roman" w:hAnsi="Times New Roman"/>
          <w:sz w:val="24"/>
          <w:szCs w:val="24"/>
        </w:rPr>
        <w:t xml:space="preserve"> kvietėjų į Lietuvą buvo Balys Sruoga. Juozas Keliuotis tvirtino ir gilesnius šio kvietimo niuansus:  „Aš pats skaičiau ir  turėjau savo archyve V. Krėvės ir B. Sruogos laiškus, rašytus J. A. </w:t>
      </w:r>
      <w:proofErr w:type="spellStart"/>
      <w:r w:rsidRPr="00642486">
        <w:rPr>
          <w:rFonts w:ascii="Times New Roman" w:hAnsi="Times New Roman"/>
          <w:sz w:val="24"/>
          <w:szCs w:val="24"/>
        </w:rPr>
        <w:t>Herbačiauskui</w:t>
      </w:r>
      <w:proofErr w:type="spellEnd"/>
      <w:r w:rsidRPr="00642486">
        <w:rPr>
          <w:rFonts w:ascii="Times New Roman" w:hAnsi="Times New Roman"/>
          <w:sz w:val="24"/>
          <w:szCs w:val="24"/>
        </w:rPr>
        <w:t xml:space="preserve">, kuriuose juodu karštai kvietė būtinai atvykti į Lietuvą, o B. Sruoga net nurodė jam konkretų uždavinį: „kovoti su klerikalizmu“.  Bet grįžęs Lietuvon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nesusigyveno su V. Krėve ir B. Sruoga, nesuderino savo kūrybinių pastangų, o ilgainiui jie pasidarė tiesiog „priešai“. Nuo 1925 m. rugsėjo </w:t>
      </w:r>
      <w:proofErr w:type="spellStart"/>
      <w:r w:rsidRPr="00642486">
        <w:rPr>
          <w:rFonts w:ascii="Times New Roman" w:hAnsi="Times New Roman"/>
          <w:sz w:val="24"/>
          <w:szCs w:val="24"/>
        </w:rPr>
        <w:t>Herbačiauskas</w:t>
      </w:r>
      <w:proofErr w:type="spellEnd"/>
      <w:r w:rsidRPr="00642486">
        <w:rPr>
          <w:rFonts w:ascii="Times New Roman" w:hAnsi="Times New Roman"/>
          <w:sz w:val="24"/>
          <w:szCs w:val="24"/>
        </w:rPr>
        <w:t xml:space="preserve"> ėmėsi dėstyti lenkų kalbą bei literatūrą Lietuvos (Kauno) universiteto Slavų kalbų ir literatūros katedroje kaip lektorius. Tik nuo 1930 m. buvo išrinktas etatiniu lektoriumi. Kauno universitete jis dėstė iki 1932 m. pavasario sezono.  Čia taip pat dėl jam nepalankių aplinkybių, charakterio savybių, ūmaus būdo,  tuometės valdžios atstovų  sprendimo iš Universiteto buvo pašalintas. Apie 1933 m. vėl  išvyko į Lenkiją, Gyveno Varšuvoje, nuo 1943 m. Krokuvoje. 1944 m. mirė ten ir palaidotas. </w:t>
      </w:r>
      <w:r w:rsidR="00924A0E">
        <w:rPr>
          <w:rFonts w:ascii="Times New Roman" w:hAnsi="Times New Roman"/>
          <w:sz w:val="24"/>
          <w:szCs w:val="24"/>
        </w:rPr>
        <w:t xml:space="preserve">             (Visą straipsnį skaitykite žurnale).</w:t>
      </w:r>
      <w:bookmarkStart w:id="0" w:name="_GoBack"/>
      <w:bookmarkEnd w:id="0"/>
    </w:p>
    <w:p w:rsidR="00924A0E" w:rsidRDefault="00924A0E" w:rsidP="002D1F1C">
      <w:pPr>
        <w:ind w:firstLine="567"/>
        <w:jc w:val="both"/>
        <w:rPr>
          <w:rFonts w:ascii="Times New Roman" w:hAnsi="Times New Roman"/>
          <w:sz w:val="24"/>
          <w:szCs w:val="24"/>
        </w:rPr>
      </w:pPr>
    </w:p>
    <w:p w:rsidR="002D1F1C" w:rsidRDefault="002D1F1C" w:rsidP="002D1F1C">
      <w:pPr>
        <w:ind w:firstLine="567"/>
        <w:jc w:val="both"/>
        <w:rPr>
          <w:rFonts w:ascii="Times New Roman" w:hAnsi="Times New Roman"/>
          <w:sz w:val="24"/>
          <w:szCs w:val="24"/>
        </w:rPr>
      </w:pPr>
    </w:p>
    <w:p w:rsidR="001A0ED4" w:rsidRDefault="001A0ED4"/>
    <w:sectPr w:rsidR="001A0E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1C"/>
    <w:rsid w:val="001A0ED4"/>
    <w:rsid w:val="002D1F1C"/>
    <w:rsid w:val="00924A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1F1C"/>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1F1C"/>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4989</Words>
  <Characters>2845</Characters>
  <Application>Microsoft Office Word</Application>
  <DocSecurity>0</DocSecurity>
  <Lines>23</Lines>
  <Paragraphs>15</Paragraphs>
  <ScaleCrop>false</ScaleCrop>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2</cp:revision>
  <dcterms:created xsi:type="dcterms:W3CDTF">2016-12-19T12:35:00Z</dcterms:created>
  <dcterms:modified xsi:type="dcterms:W3CDTF">2016-12-20T08:32:00Z</dcterms:modified>
</cp:coreProperties>
</file>