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3" w:rsidRDefault="00D75823" w:rsidP="00D75823">
      <w:pPr>
        <w:spacing w:after="0" w:line="240" w:lineRule="auto"/>
        <w:jc w:val="center"/>
        <w:rPr>
          <w:rFonts w:ascii="Times New Roman" w:hAnsi="Times New Roman" w:cs="Times New Roman"/>
          <w:b/>
          <w:sz w:val="24"/>
          <w:szCs w:val="24"/>
        </w:rPr>
      </w:pPr>
      <w:r w:rsidRPr="0029537A">
        <w:rPr>
          <w:rFonts w:ascii="Times New Roman" w:hAnsi="Times New Roman" w:cs="Times New Roman"/>
          <w:b/>
          <w:sz w:val="24"/>
          <w:szCs w:val="24"/>
        </w:rPr>
        <w:t>Karalienės Viktorijos laikų mada</w:t>
      </w:r>
    </w:p>
    <w:p w:rsidR="00D75823" w:rsidRDefault="00D75823" w:rsidP="00D75823">
      <w:pPr>
        <w:spacing w:after="0" w:line="240" w:lineRule="auto"/>
        <w:jc w:val="center"/>
        <w:rPr>
          <w:rFonts w:ascii="Times New Roman" w:hAnsi="Times New Roman" w:cs="Times New Roman"/>
          <w:b/>
          <w:sz w:val="24"/>
          <w:szCs w:val="24"/>
        </w:rPr>
      </w:pPr>
    </w:p>
    <w:p w:rsidR="00D75823" w:rsidRPr="000846B2" w:rsidRDefault="00D75823" w:rsidP="00D75823">
      <w:pPr>
        <w:spacing w:after="0" w:line="240" w:lineRule="auto"/>
        <w:jc w:val="center"/>
        <w:rPr>
          <w:rFonts w:ascii="Times New Roman" w:hAnsi="Times New Roman" w:cs="Times New Roman"/>
          <w:sz w:val="24"/>
          <w:szCs w:val="24"/>
        </w:rPr>
      </w:pPr>
      <w:r w:rsidRPr="000846B2">
        <w:rPr>
          <w:rFonts w:ascii="Times New Roman" w:hAnsi="Times New Roman" w:cs="Times New Roman"/>
          <w:sz w:val="24"/>
          <w:szCs w:val="24"/>
        </w:rPr>
        <w:t>Ingrida Kojelė</w:t>
      </w:r>
    </w:p>
    <w:p w:rsidR="00D75823" w:rsidRDefault="00D75823" w:rsidP="00D758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Rokiškio krašto muziejaus</w:t>
      </w:r>
    </w:p>
    <w:p w:rsidR="00D75823" w:rsidRDefault="00D75823" w:rsidP="00D75823">
      <w:pPr>
        <w:spacing w:after="0" w:line="240" w:lineRule="auto"/>
        <w:jc w:val="center"/>
        <w:rPr>
          <w:rFonts w:ascii="Times New Roman" w:hAnsi="Times New Roman" w:cs="Times New Roman"/>
          <w:sz w:val="24"/>
          <w:szCs w:val="24"/>
        </w:rPr>
      </w:pPr>
      <w:r w:rsidRPr="00F8193D">
        <w:rPr>
          <w:rFonts w:ascii="Times New Roman" w:hAnsi="Times New Roman" w:cs="Times New Roman"/>
          <w:sz w:val="24"/>
          <w:szCs w:val="24"/>
        </w:rPr>
        <w:t>Dailės ir komunikacijos skyriaus vedėja</w:t>
      </w:r>
    </w:p>
    <w:p w:rsidR="00D75823" w:rsidRDefault="00D75823" w:rsidP="00D75823">
      <w:pPr>
        <w:spacing w:after="0" w:line="240" w:lineRule="auto"/>
        <w:jc w:val="center"/>
        <w:rPr>
          <w:rFonts w:ascii="Times New Roman" w:hAnsi="Times New Roman" w:cs="Times New Roman"/>
          <w:sz w:val="24"/>
          <w:szCs w:val="24"/>
        </w:rPr>
      </w:pPr>
    </w:p>
    <w:p w:rsidR="00D75823" w:rsidRPr="00DD2A54" w:rsidRDefault="00D75823" w:rsidP="00D75823">
      <w:pPr>
        <w:spacing w:after="0" w:line="240" w:lineRule="auto"/>
        <w:jc w:val="both"/>
        <w:rPr>
          <w:rFonts w:ascii="Times New Roman" w:hAnsi="Times New Roman" w:cs="Times New Roman"/>
          <w:sz w:val="24"/>
          <w:szCs w:val="24"/>
        </w:rPr>
      </w:pPr>
      <w:bookmarkStart w:id="0" w:name="_GoBack"/>
      <w:bookmarkEnd w:id="0"/>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3F7A">
        <w:rPr>
          <w:rFonts w:ascii="Times New Roman" w:hAnsi="Times New Roman" w:cs="Times New Roman"/>
          <w:i/>
          <w:sz w:val="24"/>
          <w:szCs w:val="24"/>
        </w:rPr>
        <w:t>Mada - kaprizingas reiškinys, nes, gyvuodama tik trumpą laiko tarpą, ji priverčia daugybę žmonių tenkinti jos užgaidas.</w:t>
      </w:r>
      <w:r>
        <w:rPr>
          <w:rStyle w:val="Dokumentoinaosnumeris"/>
          <w:rFonts w:ascii="Times New Roman" w:hAnsi="Times New Roman" w:cs="Times New Roman"/>
          <w:i/>
          <w:sz w:val="24"/>
          <w:szCs w:val="24"/>
        </w:rPr>
        <w:endnoteReference w:id="1"/>
      </w:r>
      <w:r w:rsidRPr="00DD2A54">
        <w:rPr>
          <w:rFonts w:ascii="Times New Roman" w:hAnsi="Times New Roman" w:cs="Times New Roman"/>
          <w:sz w:val="24"/>
          <w:szCs w:val="24"/>
        </w:rPr>
        <w:t xml:space="preserve"> </w:t>
      </w:r>
      <w:r>
        <w:rPr>
          <w:rFonts w:ascii="Times New Roman" w:hAnsi="Times New Roman" w:cs="Times New Roman"/>
          <w:sz w:val="24"/>
          <w:szCs w:val="24"/>
        </w:rPr>
        <w:t xml:space="preserve">Šio reiškinio galia ir kaita domisi dizaineris, mados istorikas, kolekcionierius Aleksandras Vasiljevas. Nuo mažumės jis buvo apsuptas teatro ir dizaino – mama vaidino Maskvos didžiajame teatre, o tėvas kūrė to paties teatro spektakliams sceninius apdarus. Būdamas tik 5-erių, Aleksandras sukūrė sceninių apdarų kolekciją šuniukams. Baigęs Maskvos teatro meno studiją, kūrė apdarus Maskvos dramos teatrui. 1982 m. išvažiavęs </w:t>
      </w:r>
      <w:proofErr w:type="spellStart"/>
      <w:r>
        <w:rPr>
          <w:rFonts w:ascii="Times New Roman" w:hAnsi="Times New Roman" w:cs="Times New Roman"/>
          <w:sz w:val="24"/>
          <w:szCs w:val="24"/>
        </w:rPr>
        <w:t>Paryžiun</w:t>
      </w:r>
      <w:proofErr w:type="spellEnd"/>
      <w:r>
        <w:rPr>
          <w:rFonts w:ascii="Times New Roman" w:hAnsi="Times New Roman" w:cs="Times New Roman"/>
          <w:sz w:val="24"/>
          <w:szCs w:val="24"/>
        </w:rPr>
        <w:t xml:space="preserve">, nedelsdamas ėmė kurti apdarus įvairiems Prancūzijos teatrams. Sukdamasis apdarų kūrybos pasaulyje, dizaineris susidomėjo istoriniu kostiumu ir jo raida. Dabar A. Vasiljevas yra vieną didžiausių istorinių drabužių kolekcijų turintis kolekcininkas. Kolekciją sudaro daugiau kaip 55 tūkstančiai eksponatų. Tik maža kolekcijos dalis – „Karalienės Viktorijos laikų mada 1830–1900 m.“ -  eksponuota Rokiškio krašto muziejuje. Lankytojai galėjo grožėtis 70 suknelių ir daugiau kaip 300 įvairiausių aksesuarų, jaukiai įsikūrusių Rokiškio dvaro erdvėse. Rodos, Tyzenhauzų moterys, besirinkdamos drabužius tik minutėlei kažkur išbėgo. </w:t>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Vos žvilgterėjus į parodą, dėmesį prikausto eksponuojamų suknelių liemenys - vos 45 ar 55 centimetrų apimties. Neįtikėtinas liaunumas galvoje sukelia įvairiausių minčių audrą: „Ar gi toks tikrai galėjo būti?“, „Kaip jos neperlūždavo perpus?“.  </w:t>
      </w:r>
      <w:r w:rsidRPr="009D3F7A">
        <w:rPr>
          <w:rFonts w:ascii="Times New Roman" w:hAnsi="Times New Roman" w:cs="Times New Roman"/>
          <w:i/>
          <w:sz w:val="24"/>
          <w:szCs w:val="24"/>
        </w:rPr>
        <w:t>Liemens linija – gana subtilus dalykas. Ji moterims asocijuojasi su jaunyste, nes laikui bėgant kūno linijos, ypač liemuo kinta dėl įvairiausių priežasčių.</w:t>
      </w:r>
      <w:r>
        <w:rPr>
          <w:rStyle w:val="Dokumentoinaosnumeris"/>
          <w:rFonts w:ascii="Times New Roman" w:hAnsi="Times New Roman" w:cs="Times New Roman"/>
          <w:i/>
          <w:sz w:val="24"/>
          <w:szCs w:val="24"/>
        </w:rPr>
        <w:endnoteReference w:id="2"/>
      </w:r>
      <w:r>
        <w:rPr>
          <w:rFonts w:ascii="Times New Roman" w:hAnsi="Times New Roman" w:cs="Times New Roman"/>
          <w:sz w:val="24"/>
          <w:szCs w:val="24"/>
        </w:rPr>
        <w:t xml:space="preserve"> Viktorijos laikais mergaičių liemenį pradėdavo formuoti jau nuo 6 metukų ir visai nesvarbu, kad tai kenkė sveikatai. Vapsvos liemenį formuodavo ir formą palaikydavo korsetu. Be korseto moterys galėjo pasirodyti tik savo vyrui ir vaikams, ir jokiu būdu - viešumoje.</w:t>
      </w:r>
    </w:p>
    <w:p w:rsidR="00D75823" w:rsidRPr="00DD2A54"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3F7A">
        <w:rPr>
          <w:rFonts w:ascii="Times New Roman" w:hAnsi="Times New Roman" w:cs="Times New Roman"/>
          <w:i/>
          <w:sz w:val="24"/>
          <w:szCs w:val="24"/>
        </w:rPr>
        <w:t xml:space="preserve">Pirmieji korsetai dėvėti dar antikos laikais – jau tada moterims rūpėjo pagerinti kūno linijas. Bet tik XIV a. Burgundijos mada suformavo pirmąjį korsetą kaip atskirą drabužį. Nuo XVI a. vidurio ispanų madoje korsetas tapo madingu apatiniu drabužiu, kuris buvo gaminamas su medinėmis, metalinėmis arba kaulinėmis plokštelėmis. </w:t>
      </w:r>
      <w:proofErr w:type="spellStart"/>
      <w:r w:rsidRPr="009D3F7A">
        <w:rPr>
          <w:rFonts w:ascii="Times New Roman" w:hAnsi="Times New Roman" w:cs="Times New Roman"/>
          <w:i/>
          <w:sz w:val="24"/>
          <w:szCs w:val="24"/>
        </w:rPr>
        <w:t>Liekninamieji</w:t>
      </w:r>
      <w:proofErr w:type="spellEnd"/>
      <w:r w:rsidRPr="009D3F7A">
        <w:rPr>
          <w:rFonts w:ascii="Times New Roman" w:hAnsi="Times New Roman" w:cs="Times New Roman"/>
          <w:i/>
          <w:sz w:val="24"/>
          <w:szCs w:val="24"/>
        </w:rPr>
        <w:t xml:space="preserve"> apatiniai drabužiai nuo XVII a. antros pusės buvo itin mėgstami aukštuomenės damų. Toks drabužis buvo vadinamas </w:t>
      </w:r>
      <w:proofErr w:type="spellStart"/>
      <w:r w:rsidRPr="009D3F7A">
        <w:rPr>
          <w:rFonts w:ascii="Times New Roman" w:hAnsi="Times New Roman" w:cs="Times New Roman"/>
          <w:i/>
          <w:sz w:val="24"/>
          <w:szCs w:val="24"/>
        </w:rPr>
        <w:t>corps</w:t>
      </w:r>
      <w:proofErr w:type="spellEnd"/>
      <w:r w:rsidRPr="009D3F7A">
        <w:rPr>
          <w:rFonts w:ascii="Times New Roman" w:hAnsi="Times New Roman" w:cs="Times New Roman"/>
          <w:i/>
          <w:sz w:val="24"/>
          <w:szCs w:val="24"/>
        </w:rPr>
        <w:t xml:space="preserve"> a </w:t>
      </w:r>
      <w:proofErr w:type="spellStart"/>
      <w:r w:rsidRPr="009D3F7A">
        <w:rPr>
          <w:rFonts w:ascii="Times New Roman" w:hAnsi="Times New Roman" w:cs="Times New Roman"/>
          <w:i/>
          <w:sz w:val="24"/>
          <w:szCs w:val="24"/>
        </w:rPr>
        <w:t>baleine</w:t>
      </w:r>
      <w:proofErr w:type="spellEnd"/>
      <w:r w:rsidRPr="009D3F7A">
        <w:rPr>
          <w:rFonts w:ascii="Times New Roman" w:hAnsi="Times New Roman" w:cs="Times New Roman"/>
          <w:i/>
          <w:sz w:val="24"/>
          <w:szCs w:val="24"/>
        </w:rPr>
        <w:t xml:space="preserve"> – tai korseto pirmtakas, pagamintas iš metalo ir apsiūtas pliušu. 1820 m. korsetai tapo masine preke. Tuomet buvo manoma, kad korsetai moterims suteikia ne tik puikią fizinę formą, bet ir psichologinį komfortą</w:t>
      </w:r>
      <w:r>
        <w:rPr>
          <w:rFonts w:ascii="Times New Roman" w:hAnsi="Times New Roman" w:cs="Times New Roman"/>
          <w:sz w:val="24"/>
          <w:szCs w:val="24"/>
        </w:rPr>
        <w:t>.</w:t>
      </w:r>
      <w:r>
        <w:rPr>
          <w:rStyle w:val="Dokumentoinaosnumeris"/>
          <w:rFonts w:ascii="Times New Roman" w:hAnsi="Times New Roman" w:cs="Times New Roman"/>
          <w:sz w:val="24"/>
          <w:szCs w:val="24"/>
        </w:rPr>
        <w:endnoteReference w:id="3"/>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 tik korsetai suteikdavo moterims „komfortą“ karalienės Viktorijos laikais. Madingai ir moraliai jaustis padėjo baltos kojinės iki kelių, apatinės kelnaitės taip pat iki kelių, didžiuliai metalo juostelėmis sutvirtinti krinolinai ar neleidžiantys atsisėsti </w:t>
      </w:r>
      <w:proofErr w:type="spellStart"/>
      <w:r>
        <w:rPr>
          <w:rFonts w:ascii="Times New Roman" w:hAnsi="Times New Roman" w:cs="Times New Roman"/>
          <w:sz w:val="24"/>
          <w:szCs w:val="24"/>
        </w:rPr>
        <w:t>turniūrai</w:t>
      </w:r>
      <w:proofErr w:type="spellEnd"/>
      <w:r>
        <w:rPr>
          <w:rFonts w:ascii="Times New Roman" w:hAnsi="Times New Roman" w:cs="Times New Roman"/>
          <w:sz w:val="24"/>
          <w:szCs w:val="24"/>
        </w:rPr>
        <w:t xml:space="preserve">. Krinolinas suknelės skersmenį išpūsdavo iki 3 metrų, o kad vizualiai suknelė atrodytų dar platesnė, moterys medžiagą rinkdavosi horizontaliai dryžuotą. </w:t>
      </w:r>
      <w:proofErr w:type="spellStart"/>
      <w:r>
        <w:rPr>
          <w:rFonts w:ascii="Times New Roman" w:hAnsi="Times New Roman" w:cs="Times New Roman"/>
          <w:sz w:val="24"/>
          <w:szCs w:val="24"/>
        </w:rPr>
        <w:t>Turniūras</w:t>
      </w:r>
      <w:proofErr w:type="spellEnd"/>
      <w:r>
        <w:rPr>
          <w:rFonts w:ascii="Times New Roman" w:hAnsi="Times New Roman" w:cs="Times New Roman"/>
          <w:sz w:val="24"/>
          <w:szCs w:val="24"/>
        </w:rPr>
        <w:t xml:space="preserve">, atėjęs į madą po krinolino, pakeitė moterų siluetą, iš plataus torto į grakščią gazelę su riestu užpakaliuku. Tiesa, reikia paminėti, kad ši mada susilaukė daug kritikos ir pašiepiančių karikatūrų, lyginančių moteris su krypuojančiomis žąsimis. Tiek nešiojant sukneles su krinolinu, tiek  su </w:t>
      </w:r>
      <w:proofErr w:type="spellStart"/>
      <w:r>
        <w:rPr>
          <w:rFonts w:ascii="Times New Roman" w:hAnsi="Times New Roman" w:cs="Times New Roman"/>
          <w:sz w:val="24"/>
          <w:szCs w:val="24"/>
        </w:rPr>
        <w:t>turniūru</w:t>
      </w:r>
      <w:proofErr w:type="spellEnd"/>
      <w:r>
        <w:rPr>
          <w:rFonts w:ascii="Times New Roman" w:hAnsi="Times New Roman" w:cs="Times New Roman"/>
          <w:sz w:val="24"/>
          <w:szCs w:val="24"/>
        </w:rPr>
        <w:t xml:space="preserve"> gatvių grindinį šlavė įvairaus ilgio šleifai, suknelių savininkėms sudarydami problemų dėl higienos. </w:t>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Šiuolaikiniu higienos supratimu Viktorijos laikais tikrai buvo didelių problemų. Pirmiausiai damų suknelių šleifai šluojantys grindinį, kai pagrindinis transportas – arkliais traukiami </w:t>
      </w:r>
      <w:proofErr w:type="spellStart"/>
      <w:r>
        <w:rPr>
          <w:rFonts w:ascii="Times New Roman" w:hAnsi="Times New Roman" w:cs="Times New Roman"/>
          <w:sz w:val="24"/>
          <w:szCs w:val="24"/>
        </w:rPr>
        <w:t>vežimaičiai</w:t>
      </w:r>
      <w:proofErr w:type="spellEnd"/>
      <w:r>
        <w:rPr>
          <w:rFonts w:ascii="Times New Roman" w:hAnsi="Times New Roman" w:cs="Times New Roman"/>
          <w:sz w:val="24"/>
          <w:szCs w:val="24"/>
        </w:rPr>
        <w:t xml:space="preserve"> ir karietos. Suknelės tuo metu dažniausiai buvo siuvamos iš šilko </w:t>
      </w:r>
      <w:proofErr w:type="spellStart"/>
      <w:r>
        <w:rPr>
          <w:rFonts w:ascii="Times New Roman" w:hAnsi="Times New Roman" w:cs="Times New Roman"/>
          <w:sz w:val="24"/>
          <w:szCs w:val="24"/>
        </w:rPr>
        <w:t>taftos</w:t>
      </w:r>
      <w:proofErr w:type="spellEnd"/>
      <w:r>
        <w:rPr>
          <w:rFonts w:ascii="Times New Roman" w:hAnsi="Times New Roman" w:cs="Times New Roman"/>
          <w:sz w:val="24"/>
          <w:szCs w:val="24"/>
        </w:rPr>
        <w:t xml:space="preserve">, kurios tiesiog negalima skalbti (ir Viktorijos laikais, ir dabar), nes praras formas ir išvaizdą. Kita bėda lengvai sprendžiama šiandieną – prakaitas. Vietoj antiperspirantų siūtos specialios kišenėlės po pažastimis vidinėje drabužių pusėje, į kuria dėdavo medžiagą, sugeriančią prakaitą. Tai šiek tiek gelbėdavo, </w:t>
      </w:r>
      <w:r>
        <w:rPr>
          <w:rFonts w:ascii="Times New Roman" w:hAnsi="Times New Roman" w:cs="Times New Roman"/>
          <w:sz w:val="24"/>
          <w:szCs w:val="24"/>
        </w:rPr>
        <w:lastRenderedPageBreak/>
        <w:t>tačiau suknelės vis vien greitai  susitepdavo nepataisomai. Gelbėdavo tik siuvėjai – pasiūdami naują suknelę ir suteikdami džiaugsmo moterims šluoti parduotuves derinant aksesuarus prie suknelės.</w:t>
      </w:r>
    </w:p>
    <w:p w:rsidR="00D75823" w:rsidRPr="003F1B65"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Vienas iš būtinų aksesuarų – skrybėlaitė. Suaugusiam žmogui pasirodyti viešumoje be galvos apdangalo, tai tolygu prisipažinti nepadoriai gyvenant</w:t>
      </w:r>
      <w:r w:rsidRPr="009D3F7A">
        <w:rPr>
          <w:rFonts w:ascii="Times New Roman" w:hAnsi="Times New Roman" w:cs="Times New Roman"/>
          <w:i/>
          <w:sz w:val="24"/>
          <w:szCs w:val="24"/>
        </w:rPr>
        <w:t>. Einant amžiams daug kartų keitėsi moteriškų skrybėlių išvaizda, konstrukcija ir puošyba. XIX a. moterys dėvėjo įvairiausių fasonų galvos apdangalus. Jie buvo derinami prie šukuosenos, drabužių, be to</w:t>
      </w:r>
      <w:r>
        <w:rPr>
          <w:rFonts w:ascii="Times New Roman" w:hAnsi="Times New Roman" w:cs="Times New Roman"/>
          <w:i/>
          <w:sz w:val="24"/>
          <w:szCs w:val="24"/>
        </w:rPr>
        <w:t>,</w:t>
      </w:r>
      <w:r w:rsidRPr="009D3F7A">
        <w:rPr>
          <w:rFonts w:ascii="Times New Roman" w:hAnsi="Times New Roman" w:cs="Times New Roman"/>
          <w:i/>
          <w:sz w:val="24"/>
          <w:szCs w:val="24"/>
        </w:rPr>
        <w:t xml:space="preserve"> ženklino moters visuomeninę padėtį. Tai įvairių formų dailios kepurėlės, skrybėlaitės, </w:t>
      </w:r>
      <w:proofErr w:type="spellStart"/>
      <w:r w:rsidRPr="009D3F7A">
        <w:rPr>
          <w:rFonts w:ascii="Times New Roman" w:hAnsi="Times New Roman" w:cs="Times New Roman"/>
          <w:i/>
          <w:sz w:val="24"/>
          <w:szCs w:val="24"/>
        </w:rPr>
        <w:t>tiurbanai</w:t>
      </w:r>
      <w:proofErr w:type="spellEnd"/>
      <w:r w:rsidRPr="009D3F7A">
        <w:rPr>
          <w:rFonts w:ascii="Times New Roman" w:hAnsi="Times New Roman" w:cs="Times New Roman"/>
          <w:i/>
          <w:sz w:val="24"/>
          <w:szCs w:val="24"/>
        </w:rPr>
        <w:t xml:space="preserve"> ir pan. Jie buvo daromi iš lengvų muslinų, šifonų, dabinami gėlėmis, švelniomis papurusiomis stručio plunksnomis</w:t>
      </w:r>
      <w:r>
        <w:rPr>
          <w:rFonts w:ascii="Times New Roman" w:hAnsi="Times New Roman" w:cs="Times New Roman"/>
          <w:sz w:val="24"/>
          <w:szCs w:val="24"/>
        </w:rPr>
        <w:t>.</w:t>
      </w:r>
      <w:r>
        <w:rPr>
          <w:rStyle w:val="Dokumentoinaosnumeris"/>
          <w:rFonts w:ascii="Times New Roman" w:hAnsi="Times New Roman" w:cs="Times New Roman"/>
          <w:sz w:val="24"/>
          <w:szCs w:val="24"/>
        </w:rPr>
        <w:endnoteReference w:id="4"/>
      </w:r>
      <w:r>
        <w:rPr>
          <w:rFonts w:ascii="Times New Roman" w:hAnsi="Times New Roman" w:cs="Times New Roman"/>
          <w:sz w:val="24"/>
          <w:szCs w:val="24"/>
        </w:rPr>
        <w:t xml:space="preserve"> Karalienės Viktorijos laikų moteriškos skrybėlaitės evoliucionavo nuo kepuraičių plačiais bortais,  po smakru surišamų dideliu kaspinu (apie 1830 m.) iki mažyčių skrybėlaičių prie šukuosenos pritvirtinamų tik elegantiškais ir puošniais skrybėlių smeigtukais (apie 1900 m.).  Mažytės skrybėlaitės piktino vyrišką giminę savo nepadoriu atvirumu „nepridengti skruostai, ausys ir plaukai“, tačiau mados diktatas buvo tvirtesnis. O moterims sėdus už automobilio vairo, skrybėlaitės lyg plaštakės nuplasnojo nuo moterų galvų. Anot Aleksandro Vasiljevo „</w:t>
      </w:r>
      <w:r w:rsidRPr="009D3F7A">
        <w:rPr>
          <w:rFonts w:ascii="Times New Roman" w:hAnsi="Times New Roman" w:cs="Times New Roman"/>
          <w:i/>
          <w:sz w:val="24"/>
          <w:szCs w:val="24"/>
        </w:rPr>
        <w:t xml:space="preserve">Dabar moterų skrybėlės dera tik einant į bažnyčią, tekinant dukrą, per prabangias laidotuves ir per </w:t>
      </w:r>
      <w:proofErr w:type="spellStart"/>
      <w:r w:rsidRPr="009D3F7A">
        <w:rPr>
          <w:rFonts w:ascii="Times New Roman" w:hAnsi="Times New Roman" w:cs="Times New Roman"/>
          <w:i/>
          <w:sz w:val="24"/>
          <w:szCs w:val="24"/>
        </w:rPr>
        <w:t>Šantiji</w:t>
      </w:r>
      <w:proofErr w:type="spellEnd"/>
      <w:r w:rsidRPr="009D3F7A">
        <w:rPr>
          <w:rFonts w:ascii="Times New Roman" w:hAnsi="Times New Roman" w:cs="Times New Roman"/>
          <w:i/>
          <w:sz w:val="24"/>
          <w:szCs w:val="24"/>
        </w:rPr>
        <w:t xml:space="preserve"> netoli Paryžiaus vykstančias garsias žirgų lenktynes </w:t>
      </w:r>
      <w:proofErr w:type="spellStart"/>
      <w:r w:rsidRPr="009D3F7A">
        <w:rPr>
          <w:rFonts w:ascii="Times New Roman" w:hAnsi="Times New Roman" w:cs="Times New Roman"/>
          <w:i/>
          <w:sz w:val="24"/>
          <w:szCs w:val="24"/>
        </w:rPr>
        <w:t>Hermes</w:t>
      </w:r>
      <w:proofErr w:type="spellEnd"/>
      <w:r w:rsidRPr="009D3F7A">
        <w:rPr>
          <w:rFonts w:ascii="Times New Roman" w:hAnsi="Times New Roman" w:cs="Times New Roman"/>
          <w:i/>
          <w:sz w:val="24"/>
          <w:szCs w:val="24"/>
        </w:rPr>
        <w:t xml:space="preserve"> mados namų Dianos prizui gauti. Kol kas štai ir viskas</w:t>
      </w:r>
      <w:r>
        <w:rPr>
          <w:rFonts w:ascii="Times New Roman" w:hAnsi="Times New Roman" w:cs="Times New Roman"/>
          <w:i/>
          <w:sz w:val="24"/>
          <w:szCs w:val="24"/>
        </w:rPr>
        <w:t>!“</w:t>
      </w:r>
      <w:r>
        <w:rPr>
          <w:rStyle w:val="Dokumentoinaosnumeris"/>
          <w:rFonts w:ascii="Times New Roman" w:hAnsi="Times New Roman" w:cs="Times New Roman"/>
          <w:i/>
          <w:sz w:val="24"/>
          <w:szCs w:val="24"/>
        </w:rPr>
        <w:endnoteReference w:id="5"/>
      </w:r>
      <w:r>
        <w:rPr>
          <w:rFonts w:ascii="Times New Roman" w:hAnsi="Times New Roman" w:cs="Times New Roman"/>
          <w:i/>
          <w:sz w:val="24"/>
          <w:szCs w:val="24"/>
        </w:rPr>
        <w:t xml:space="preserve"> </w:t>
      </w:r>
      <w:r>
        <w:rPr>
          <w:rFonts w:ascii="Times New Roman" w:hAnsi="Times New Roman" w:cs="Times New Roman"/>
          <w:sz w:val="24"/>
          <w:szCs w:val="24"/>
        </w:rPr>
        <w:t xml:space="preserve">Progų  pasipuošti skrybėlaite yra ir daugiau pvz. seniausiame ir </w:t>
      </w:r>
      <w:proofErr w:type="spellStart"/>
      <w:r>
        <w:rPr>
          <w:rFonts w:ascii="Times New Roman" w:hAnsi="Times New Roman" w:cs="Times New Roman"/>
          <w:sz w:val="24"/>
          <w:szCs w:val="24"/>
        </w:rPr>
        <w:t>prestižiškiausiame</w:t>
      </w:r>
      <w:proofErr w:type="spellEnd"/>
      <w:r>
        <w:rPr>
          <w:rFonts w:ascii="Times New Roman" w:hAnsi="Times New Roman" w:cs="Times New Roman"/>
          <w:sz w:val="24"/>
          <w:szCs w:val="24"/>
        </w:rPr>
        <w:t xml:space="preserve"> teniso turnyre</w:t>
      </w:r>
      <w:r w:rsidRPr="004A4CE6">
        <w:rPr>
          <w:rFonts w:ascii="Times New Roman" w:hAnsi="Times New Roman" w:cs="Times New Roman"/>
          <w:sz w:val="24"/>
          <w:szCs w:val="24"/>
        </w:rPr>
        <w:t xml:space="preserve"> pasaulyje</w:t>
      </w:r>
      <w:r>
        <w:rPr>
          <w:rFonts w:ascii="Times New Roman" w:hAnsi="Times New Roman" w:cs="Times New Roman"/>
          <w:sz w:val="24"/>
          <w:szCs w:val="24"/>
        </w:rPr>
        <w:t xml:space="preserve"> </w:t>
      </w:r>
      <w:proofErr w:type="spellStart"/>
      <w:r>
        <w:rPr>
          <w:rFonts w:ascii="Times New Roman" w:hAnsi="Times New Roman" w:cs="Times New Roman"/>
          <w:sz w:val="24"/>
          <w:szCs w:val="24"/>
        </w:rPr>
        <w:t>Vimbldone</w:t>
      </w:r>
      <w:proofErr w:type="spellEnd"/>
      <w:r>
        <w:rPr>
          <w:rFonts w:ascii="Times New Roman" w:hAnsi="Times New Roman" w:cs="Times New Roman"/>
          <w:sz w:val="24"/>
          <w:szCs w:val="24"/>
        </w:rPr>
        <w:t xml:space="preserve">, per Jungtinės karalystės karalienės gimtadienį, </w:t>
      </w:r>
      <w:proofErr w:type="spellStart"/>
      <w:r w:rsidRPr="003F1B65">
        <w:rPr>
          <w:rFonts w:ascii="Times New Roman" w:hAnsi="Times New Roman" w:cs="Times New Roman"/>
          <w:sz w:val="24"/>
          <w:szCs w:val="24"/>
        </w:rPr>
        <w:t>Askoto</w:t>
      </w:r>
      <w:proofErr w:type="spellEnd"/>
      <w:r w:rsidRPr="003F1B65">
        <w:rPr>
          <w:rFonts w:ascii="Times New Roman" w:hAnsi="Times New Roman" w:cs="Times New Roman"/>
          <w:sz w:val="24"/>
          <w:szCs w:val="24"/>
        </w:rPr>
        <w:t xml:space="preserve"> žirgų lenktynių me</w:t>
      </w:r>
      <w:r>
        <w:rPr>
          <w:rFonts w:ascii="Times New Roman" w:hAnsi="Times New Roman" w:cs="Times New Roman"/>
          <w:sz w:val="24"/>
          <w:szCs w:val="24"/>
        </w:rPr>
        <w:t xml:space="preserve">tu ar </w:t>
      </w:r>
      <w:proofErr w:type="spellStart"/>
      <w:r>
        <w:rPr>
          <w:rFonts w:ascii="Times New Roman" w:hAnsi="Times New Roman" w:cs="Times New Roman"/>
          <w:sz w:val="24"/>
          <w:szCs w:val="24"/>
        </w:rPr>
        <w:t>Bakingemo</w:t>
      </w:r>
      <w:proofErr w:type="spellEnd"/>
      <w:r>
        <w:rPr>
          <w:rFonts w:ascii="Times New Roman" w:hAnsi="Times New Roman" w:cs="Times New Roman"/>
          <w:sz w:val="24"/>
          <w:szCs w:val="24"/>
        </w:rPr>
        <w:t xml:space="preserve"> rūmuose rengiamame</w:t>
      </w:r>
      <w:r w:rsidRPr="003F1B65">
        <w:rPr>
          <w:rFonts w:ascii="Times New Roman" w:hAnsi="Times New Roman" w:cs="Times New Roman"/>
          <w:sz w:val="24"/>
          <w:szCs w:val="24"/>
        </w:rPr>
        <w:t xml:space="preserve"> vasaros pobū</w:t>
      </w:r>
      <w:r>
        <w:rPr>
          <w:rFonts w:ascii="Times New Roman" w:hAnsi="Times New Roman" w:cs="Times New Roman"/>
          <w:sz w:val="24"/>
          <w:szCs w:val="24"/>
        </w:rPr>
        <w:t>vyje.</w:t>
      </w:r>
    </w:p>
    <w:p w:rsidR="00D75823" w:rsidRPr="00DD2A54"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Išeinant iš namų moteris būtinai užsimesdavo šalį ar skraistę ant pečių, užsimaudavo </w:t>
      </w:r>
      <w:proofErr w:type="spellStart"/>
      <w:r>
        <w:rPr>
          <w:rFonts w:ascii="Times New Roman" w:hAnsi="Times New Roman" w:cs="Times New Roman"/>
          <w:sz w:val="24"/>
          <w:szCs w:val="24"/>
        </w:rPr>
        <w:t>pirštinaites</w:t>
      </w:r>
      <w:proofErr w:type="spellEnd"/>
      <w:r>
        <w:rPr>
          <w:rFonts w:ascii="Times New Roman" w:hAnsi="Times New Roman" w:cs="Times New Roman"/>
          <w:sz w:val="24"/>
          <w:szCs w:val="24"/>
        </w:rPr>
        <w:t xml:space="preserve"> ir pasiimdavo elegantišką skėtį. Viktorijos laikų šaliai ir skraistės kruopščiausiai išsiuvinėti šilko siūlais, rytietiškais raštais, puošti šilko kutais, ir visa tai padaryta rankomis. Marmurinio baltumo damų veidus nuo saulės saugojo ne tik skrybėlės, bet ir skėčiai. Nedidukai, elegantiškai raižytomis rankenomis, puošti nėriniais ar plunksnomis skėčiai puikiai papildydavo Viktorijos laikų damos aksesuarų komplektą. Baltos turėjo būti ir rankos. Jas nuo saulės saugojo įvairiausių medžiagų ir ilgių </w:t>
      </w:r>
      <w:proofErr w:type="spellStart"/>
      <w:r>
        <w:rPr>
          <w:rFonts w:ascii="Times New Roman" w:hAnsi="Times New Roman" w:cs="Times New Roman"/>
          <w:sz w:val="24"/>
          <w:szCs w:val="24"/>
        </w:rPr>
        <w:t>pirštinaitės</w:t>
      </w:r>
      <w:proofErr w:type="spellEnd"/>
      <w:r>
        <w:rPr>
          <w:rFonts w:ascii="Times New Roman" w:hAnsi="Times New Roman" w:cs="Times New Roman"/>
          <w:sz w:val="24"/>
          <w:szCs w:val="24"/>
        </w:rPr>
        <w:t>. Vasarą ar ruošiantis į puotą vienas iš būtinų aksesuarų – vėduoklė. Vėduoklės dažniausiai būna dviejų tipų – plunksninės su rankenėle ar kiniškos suskleidžiamos. Jų</w:t>
      </w:r>
      <w:r w:rsidRPr="001332B1">
        <w:rPr>
          <w:rFonts w:ascii="Times New Roman" w:hAnsi="Times New Roman" w:cs="Times New Roman"/>
          <w:sz w:val="24"/>
          <w:szCs w:val="24"/>
        </w:rPr>
        <w:t xml:space="preserve"> gamyba ir dekoravimu rūpinosi aukščiausios klasės meistrai.</w:t>
      </w:r>
      <w:r>
        <w:rPr>
          <w:rFonts w:ascii="Times New Roman" w:hAnsi="Times New Roman" w:cs="Times New Roman"/>
          <w:sz w:val="24"/>
          <w:szCs w:val="24"/>
        </w:rPr>
        <w:t xml:space="preserve"> Vėduokle damos ne tik vėsindavo įkaitusius veidus, bet ir duodavo tam tikrus ženklus. Tai vadinama vėduoklių kalba – pagal vėduoklės laikymo padėtį dama galėjo duoti ženklą slaptam gerbėjui, skirti ar atmesti pasimatymus, perspėti apie pavojų ar prisipažinti mylinti. </w:t>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Viktorija karaliavo </w:t>
      </w:r>
      <w:r w:rsidRPr="00DD0FE7">
        <w:rPr>
          <w:rFonts w:ascii="Times New Roman" w:hAnsi="Times New Roman" w:cs="Times New Roman"/>
          <w:sz w:val="24"/>
          <w:szCs w:val="24"/>
        </w:rPr>
        <w:t>Jungtinės Didžiosios Britanijos</w:t>
      </w:r>
      <w:r>
        <w:rPr>
          <w:rFonts w:ascii="Times New Roman" w:hAnsi="Times New Roman" w:cs="Times New Roman"/>
          <w:sz w:val="24"/>
          <w:szCs w:val="24"/>
        </w:rPr>
        <w:t xml:space="preserve"> ir Airijos karalystėse, o aprangos stilių diktavo Paryžius. </w:t>
      </w:r>
      <w:r w:rsidRPr="004A4CE6">
        <w:rPr>
          <w:rFonts w:ascii="Times New Roman" w:hAnsi="Times New Roman" w:cs="Times New Roman"/>
          <w:i/>
          <w:sz w:val="24"/>
          <w:szCs w:val="24"/>
        </w:rPr>
        <w:t xml:space="preserve">Aukštoji mada – tai drabužių kūrimas išskirtiniams, privilegijuotiems žmonėms. Ji prieinama tik kilmingiems turtuoliams bei įtakingoms garsenybėms ir prancūziškai vadinama </w:t>
      </w:r>
      <w:proofErr w:type="spellStart"/>
      <w:r w:rsidRPr="004A4CE6">
        <w:rPr>
          <w:rFonts w:ascii="Times New Roman" w:hAnsi="Times New Roman" w:cs="Times New Roman"/>
          <w:i/>
          <w:sz w:val="24"/>
          <w:szCs w:val="24"/>
        </w:rPr>
        <w:t>haute</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couture</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Haute</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couture</w:t>
      </w:r>
      <w:proofErr w:type="spellEnd"/>
      <w:r w:rsidRPr="004A4CE6">
        <w:rPr>
          <w:rFonts w:ascii="Times New Roman" w:hAnsi="Times New Roman" w:cs="Times New Roman"/>
          <w:i/>
          <w:sz w:val="24"/>
          <w:szCs w:val="24"/>
        </w:rPr>
        <w:t xml:space="preserve"> pradininku laikomas krinolino karaliumi tituluotas, garsiausias XIX a. drabužių dizaineris Čarlzas Frederikas </w:t>
      </w:r>
      <w:proofErr w:type="spellStart"/>
      <w:r w:rsidRPr="004A4CE6">
        <w:rPr>
          <w:rFonts w:ascii="Times New Roman" w:hAnsi="Times New Roman" w:cs="Times New Roman"/>
          <w:i/>
          <w:sz w:val="24"/>
          <w:szCs w:val="24"/>
        </w:rPr>
        <w:t>Vortas</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Charles</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Frederick</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Worth</w:t>
      </w:r>
      <w:proofErr w:type="spellEnd"/>
      <w:r w:rsidRPr="004A4CE6">
        <w:rPr>
          <w:rFonts w:ascii="Times New Roman" w:hAnsi="Times New Roman" w:cs="Times New Roman"/>
          <w:i/>
          <w:sz w:val="24"/>
          <w:szCs w:val="24"/>
        </w:rPr>
        <w:t xml:space="preserve">). Šis kūrėjas buvo pirmas dizaineris vyras, kūręs išskirtinai prabangią moterišką madą. Jis tapo pavyzdžiu daugeliui „aukštojo siuvimo“ firmų, kurios jungėsi, formuodamos aukštosios mados atmosferą. </w:t>
      </w:r>
      <w:proofErr w:type="spellStart"/>
      <w:r w:rsidRPr="004A4CE6">
        <w:rPr>
          <w:rFonts w:ascii="Times New Roman" w:hAnsi="Times New Roman" w:cs="Times New Roman"/>
          <w:i/>
          <w:sz w:val="24"/>
          <w:szCs w:val="24"/>
        </w:rPr>
        <w:t>Haute</w:t>
      </w:r>
      <w:proofErr w:type="spellEnd"/>
      <w:r w:rsidRPr="004A4CE6">
        <w:rPr>
          <w:rFonts w:ascii="Times New Roman" w:hAnsi="Times New Roman" w:cs="Times New Roman"/>
          <w:i/>
          <w:sz w:val="24"/>
          <w:szCs w:val="24"/>
        </w:rPr>
        <w:t xml:space="preserve"> </w:t>
      </w:r>
      <w:proofErr w:type="spellStart"/>
      <w:r w:rsidRPr="004A4CE6">
        <w:rPr>
          <w:rFonts w:ascii="Times New Roman" w:hAnsi="Times New Roman" w:cs="Times New Roman"/>
          <w:i/>
          <w:sz w:val="24"/>
          <w:szCs w:val="24"/>
        </w:rPr>
        <w:t>couture</w:t>
      </w:r>
      <w:proofErr w:type="spellEnd"/>
      <w:r w:rsidRPr="004A4CE6">
        <w:rPr>
          <w:rFonts w:ascii="Times New Roman" w:hAnsi="Times New Roman" w:cs="Times New Roman"/>
          <w:i/>
          <w:sz w:val="24"/>
          <w:szCs w:val="24"/>
        </w:rPr>
        <w:t xml:space="preserve"> pradžia siejama su Č. F. </w:t>
      </w:r>
      <w:proofErr w:type="spellStart"/>
      <w:r w:rsidRPr="004A4CE6">
        <w:rPr>
          <w:rFonts w:ascii="Times New Roman" w:hAnsi="Times New Roman" w:cs="Times New Roman"/>
          <w:i/>
          <w:sz w:val="24"/>
          <w:szCs w:val="24"/>
        </w:rPr>
        <w:t>Vorto</w:t>
      </w:r>
      <w:proofErr w:type="spellEnd"/>
      <w:r w:rsidRPr="004A4CE6">
        <w:rPr>
          <w:rFonts w:ascii="Times New Roman" w:hAnsi="Times New Roman" w:cs="Times New Roman"/>
          <w:i/>
          <w:sz w:val="24"/>
          <w:szCs w:val="24"/>
        </w:rPr>
        <w:t xml:space="preserve"> mados namų įkūrimu 1853 m.</w:t>
      </w:r>
      <w:r>
        <w:rPr>
          <w:rStyle w:val="Dokumentoinaosnumeris"/>
          <w:rFonts w:ascii="Times New Roman" w:hAnsi="Times New Roman" w:cs="Times New Roman"/>
          <w:i/>
          <w:sz w:val="24"/>
          <w:szCs w:val="24"/>
        </w:rPr>
        <w:endnoteReference w:id="6"/>
      </w:r>
      <w:r>
        <w:rPr>
          <w:rFonts w:ascii="Times New Roman" w:hAnsi="Times New Roman" w:cs="Times New Roman"/>
          <w:sz w:val="24"/>
          <w:szCs w:val="24"/>
        </w:rPr>
        <w:t xml:space="preserve"> Greta Č. F. </w:t>
      </w:r>
      <w:proofErr w:type="spellStart"/>
      <w:r>
        <w:rPr>
          <w:rFonts w:ascii="Times New Roman" w:hAnsi="Times New Roman" w:cs="Times New Roman"/>
          <w:sz w:val="24"/>
          <w:szCs w:val="24"/>
        </w:rPr>
        <w:t>Vorto</w:t>
      </w:r>
      <w:proofErr w:type="spellEnd"/>
      <w:r>
        <w:rPr>
          <w:rFonts w:ascii="Times New Roman" w:hAnsi="Times New Roman" w:cs="Times New Roman"/>
          <w:sz w:val="24"/>
          <w:szCs w:val="24"/>
        </w:rPr>
        <w:t xml:space="preserve"> mados namų, toj pačioj </w:t>
      </w:r>
      <w:proofErr w:type="spellStart"/>
      <w:r w:rsidRPr="00DE3457">
        <w:rPr>
          <w:rFonts w:ascii="Times New Roman" w:hAnsi="Times New Roman" w:cs="Times New Roman"/>
          <w:i/>
          <w:sz w:val="24"/>
          <w:szCs w:val="24"/>
        </w:rPr>
        <w:t>de</w:t>
      </w:r>
      <w:proofErr w:type="spellEnd"/>
      <w:r w:rsidRPr="00DE3457">
        <w:rPr>
          <w:rFonts w:ascii="Times New Roman" w:hAnsi="Times New Roman" w:cs="Times New Roman"/>
          <w:i/>
          <w:sz w:val="24"/>
          <w:szCs w:val="24"/>
        </w:rPr>
        <w:t xml:space="preserve"> </w:t>
      </w:r>
      <w:proofErr w:type="spellStart"/>
      <w:r w:rsidRPr="00DE3457">
        <w:rPr>
          <w:rFonts w:ascii="Times New Roman" w:hAnsi="Times New Roman" w:cs="Times New Roman"/>
          <w:i/>
          <w:sz w:val="24"/>
          <w:szCs w:val="24"/>
        </w:rPr>
        <w:t>la</w:t>
      </w:r>
      <w:proofErr w:type="spellEnd"/>
      <w:r w:rsidRPr="00DE3457">
        <w:rPr>
          <w:rFonts w:ascii="Times New Roman" w:hAnsi="Times New Roman" w:cs="Times New Roman"/>
          <w:i/>
          <w:sz w:val="24"/>
          <w:szCs w:val="24"/>
        </w:rPr>
        <w:t xml:space="preserve"> </w:t>
      </w:r>
      <w:proofErr w:type="spellStart"/>
      <w:r w:rsidRPr="00DE3457">
        <w:rPr>
          <w:rFonts w:ascii="Times New Roman" w:hAnsi="Times New Roman" w:cs="Times New Roman"/>
          <w:i/>
          <w:sz w:val="24"/>
          <w:szCs w:val="24"/>
        </w:rPr>
        <w:t>Paix</w:t>
      </w:r>
      <w:proofErr w:type="spellEnd"/>
      <w:r>
        <w:rPr>
          <w:rFonts w:ascii="Times New Roman" w:hAnsi="Times New Roman" w:cs="Times New Roman"/>
          <w:sz w:val="24"/>
          <w:szCs w:val="24"/>
        </w:rPr>
        <w:t xml:space="preserve"> gatvėje Paryžiuje buvo įsikūręs ir dar vienas garsus dizaineris Žakas </w:t>
      </w:r>
      <w:proofErr w:type="spellStart"/>
      <w:r>
        <w:rPr>
          <w:rFonts w:ascii="Times New Roman" w:hAnsi="Times New Roman" w:cs="Times New Roman"/>
          <w:sz w:val="24"/>
          <w:szCs w:val="24"/>
        </w:rPr>
        <w:t>Diusė</w:t>
      </w:r>
      <w:proofErr w:type="spellEnd"/>
      <w:r>
        <w:rPr>
          <w:rFonts w:ascii="Times New Roman" w:hAnsi="Times New Roman" w:cs="Times New Roman"/>
          <w:sz w:val="24"/>
          <w:szCs w:val="24"/>
        </w:rPr>
        <w:t xml:space="preserve"> (</w:t>
      </w:r>
      <w:proofErr w:type="spellStart"/>
      <w:r w:rsidRPr="00DE3457">
        <w:rPr>
          <w:rFonts w:ascii="Times New Roman" w:hAnsi="Times New Roman" w:cs="Times New Roman"/>
          <w:sz w:val="24"/>
          <w:szCs w:val="24"/>
        </w:rPr>
        <w:t>Jacques</w:t>
      </w:r>
      <w:proofErr w:type="spellEnd"/>
      <w:r w:rsidRPr="00DE3457">
        <w:rPr>
          <w:rFonts w:ascii="Times New Roman" w:hAnsi="Times New Roman" w:cs="Times New Roman"/>
          <w:sz w:val="24"/>
          <w:szCs w:val="24"/>
        </w:rPr>
        <w:t xml:space="preserve"> </w:t>
      </w:r>
      <w:proofErr w:type="spellStart"/>
      <w:r w:rsidRPr="00DE3457">
        <w:rPr>
          <w:rFonts w:ascii="Times New Roman" w:hAnsi="Times New Roman" w:cs="Times New Roman"/>
          <w:sz w:val="24"/>
          <w:szCs w:val="24"/>
        </w:rPr>
        <w:t>Doucet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Diusė</w:t>
      </w:r>
      <w:proofErr w:type="spellEnd"/>
      <w:r>
        <w:rPr>
          <w:rFonts w:ascii="Times New Roman" w:hAnsi="Times New Roman" w:cs="Times New Roman"/>
          <w:sz w:val="24"/>
          <w:szCs w:val="24"/>
        </w:rPr>
        <w:t xml:space="preserve"> damas puošė pastelinių tonų suknelėmis, kurios išsiskyrė lengvumu, elegancija ir nėrinių gausa. XIX a. pabaigoje jis prilygo Č. </w:t>
      </w:r>
      <w:proofErr w:type="spellStart"/>
      <w:r>
        <w:rPr>
          <w:rFonts w:ascii="Times New Roman" w:hAnsi="Times New Roman" w:cs="Times New Roman"/>
          <w:sz w:val="24"/>
          <w:szCs w:val="24"/>
        </w:rPr>
        <w:t>Vortui</w:t>
      </w:r>
      <w:proofErr w:type="spellEnd"/>
      <w:r>
        <w:rPr>
          <w:rFonts w:ascii="Times New Roman" w:hAnsi="Times New Roman" w:cs="Times New Roman"/>
          <w:sz w:val="24"/>
          <w:szCs w:val="24"/>
        </w:rPr>
        <w:t xml:space="preserve">. Taigi paskaičiuokite kaip išeinant į viešumą buvo privalu rengtis karalienės Viktorijos laikų damai: užsimauti baltas kojines ir kelnaites iki kelių, susiveržti korsetą, apsivilkti suknelę, užsidėti skrybėlę ir užsisiausti šalį, įsispirti į šilku dekoruotus batelius, rankas paslėpti </w:t>
      </w:r>
      <w:proofErr w:type="spellStart"/>
      <w:r>
        <w:rPr>
          <w:rFonts w:ascii="Times New Roman" w:hAnsi="Times New Roman" w:cs="Times New Roman"/>
          <w:sz w:val="24"/>
          <w:szCs w:val="24"/>
        </w:rPr>
        <w:t>pirštinaitėse</w:t>
      </w:r>
      <w:proofErr w:type="spellEnd"/>
      <w:r>
        <w:rPr>
          <w:rFonts w:ascii="Times New Roman" w:hAnsi="Times New Roman" w:cs="Times New Roman"/>
          <w:sz w:val="24"/>
          <w:szCs w:val="24"/>
        </w:rPr>
        <w:t xml:space="preserve"> ir nepamiršti skėčio. Tik tiek.</w:t>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Visos Rokiškio dvare gyvenusios Tyzenhauzų moterys, pradedant </w:t>
      </w:r>
      <w:proofErr w:type="spellStart"/>
      <w:r>
        <w:rPr>
          <w:rFonts w:ascii="Times New Roman" w:hAnsi="Times New Roman" w:cs="Times New Roman"/>
          <w:sz w:val="24"/>
          <w:szCs w:val="24"/>
        </w:rPr>
        <w:t>Marijana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Pšezdzieckyte-Tyzenhauziene</w:t>
      </w:r>
      <w:proofErr w:type="spellEnd"/>
      <w:r>
        <w:rPr>
          <w:rFonts w:ascii="Times New Roman" w:hAnsi="Times New Roman" w:cs="Times New Roman"/>
          <w:sz w:val="24"/>
          <w:szCs w:val="24"/>
        </w:rPr>
        <w:t xml:space="preserve"> baigiant Sofija </w:t>
      </w:r>
      <w:proofErr w:type="spellStart"/>
      <w:r>
        <w:rPr>
          <w:rFonts w:ascii="Times New Roman" w:hAnsi="Times New Roman" w:cs="Times New Roman"/>
          <w:sz w:val="24"/>
          <w:szCs w:val="24"/>
        </w:rPr>
        <w:t>Tyzenhauzaite-de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Šuazel-Gufjė,</w:t>
      </w:r>
      <w:proofErr w:type="spellEnd"/>
      <w:r>
        <w:rPr>
          <w:rFonts w:ascii="Times New Roman" w:hAnsi="Times New Roman" w:cs="Times New Roman"/>
          <w:sz w:val="24"/>
          <w:szCs w:val="24"/>
        </w:rPr>
        <w:t xml:space="preserve"> sekė karalienės Viktorijos laikų madą. Deja, Tyzenhauzų dėvėtų drabužių neišliko, skirtingai nuo </w:t>
      </w:r>
      <w:proofErr w:type="spellStart"/>
      <w:r>
        <w:rPr>
          <w:rFonts w:ascii="Times New Roman" w:hAnsi="Times New Roman" w:cs="Times New Roman"/>
          <w:sz w:val="24"/>
          <w:szCs w:val="24"/>
        </w:rPr>
        <w:t>Pšezdzieckių</w:t>
      </w:r>
      <w:proofErr w:type="spellEnd"/>
      <w:r>
        <w:rPr>
          <w:rFonts w:ascii="Times New Roman" w:hAnsi="Times New Roman" w:cs="Times New Roman"/>
          <w:sz w:val="24"/>
          <w:szCs w:val="24"/>
        </w:rPr>
        <w:t xml:space="preserve">. Rokiškio krašto muziejus didžiuojasi turėdamas vienintelę Lietuvoje autentiškų grafų drabužių kolekciją, kurią sudaro 10 moteriškų suknelių, rytinis XIX a. </w:t>
      </w:r>
      <w:proofErr w:type="spellStart"/>
      <w:r>
        <w:rPr>
          <w:rFonts w:ascii="Times New Roman" w:hAnsi="Times New Roman" w:cs="Times New Roman"/>
          <w:sz w:val="24"/>
          <w:szCs w:val="24"/>
        </w:rPr>
        <w:t>vid</w:t>
      </w:r>
      <w:proofErr w:type="spellEnd"/>
      <w:r>
        <w:rPr>
          <w:rFonts w:ascii="Times New Roman" w:hAnsi="Times New Roman" w:cs="Times New Roman"/>
          <w:sz w:val="24"/>
          <w:szCs w:val="24"/>
        </w:rPr>
        <w:t xml:space="preserve">. </w:t>
      </w:r>
      <w:proofErr w:type="spellStart"/>
      <w:r w:rsidRPr="00E06F08">
        <w:rPr>
          <w:rFonts w:ascii="Times New Roman" w:hAnsi="Times New Roman" w:cs="Times New Roman"/>
          <w:i/>
          <w:sz w:val="24"/>
          <w:szCs w:val="24"/>
        </w:rPr>
        <w:t>neglige</w:t>
      </w:r>
      <w:proofErr w:type="spellEnd"/>
      <w:r>
        <w:rPr>
          <w:rFonts w:ascii="Times New Roman" w:hAnsi="Times New Roman" w:cs="Times New Roman"/>
          <w:sz w:val="24"/>
          <w:szCs w:val="24"/>
        </w:rPr>
        <w:t xml:space="preserve">, jodinėjimo kostiumas, 12 vyriškų </w:t>
      </w:r>
      <w:r>
        <w:rPr>
          <w:rFonts w:ascii="Times New Roman" w:hAnsi="Times New Roman" w:cs="Times New Roman"/>
          <w:sz w:val="24"/>
          <w:szCs w:val="24"/>
        </w:rPr>
        <w:lastRenderedPageBreak/>
        <w:t>drabužių, 8 vaikiški drabužėliai bei 49 įvairūs aksesuarai. II Pasaulinio karo metu ir pokaryje šiuos drabužius saugojo, o vėliau perdavė muziejui virėjo Augusto Kalpoko, liokajaus Jono Petrulio ir vaikų auklės Julijos Kietytės šeimos. Lietuvos dailės muziejaus</w:t>
      </w:r>
      <w:r w:rsidRPr="001B25FE">
        <w:rPr>
          <w:rFonts w:ascii="Times New Roman" w:hAnsi="Times New Roman" w:cs="Times New Roman"/>
          <w:sz w:val="24"/>
          <w:szCs w:val="24"/>
        </w:rPr>
        <w:t>, Prano Gudyno restauravimo centras</w:t>
      </w:r>
      <w:r>
        <w:rPr>
          <w:rFonts w:ascii="Times New Roman" w:hAnsi="Times New Roman" w:cs="Times New Roman"/>
          <w:sz w:val="24"/>
          <w:szCs w:val="24"/>
        </w:rPr>
        <w:t xml:space="preserve"> 1998 m. restauravo Rokiškio krašto muziejaus saugomus drabužius ir paruošė eksponavimui. Restauruojant drabužius mados istorikas A. Vasiljevas patarimais apie siuvimo būdus, senų medžiagų restauravimo galimybes ir paslaptis prisidėjo prie Rokiškio krašto muziejaus grafų drabužių kolekcijos sėkmingo prikėlimo naujam gyvenimui. 2014 m. Taikomosios dailės muziejuje, užsukę apžiūrėti parodos „Trys mados šimtmečiai“ iš A. Vasiljevo kolekcijos, muziejininkai netikėtai susitiko ir su parodos autoriumi bei pakvietė atvežti mados parodą į Rokiškį. </w:t>
      </w:r>
    </w:p>
    <w:p w:rsidR="00D75823" w:rsidRPr="008F558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2016 m. </w:t>
      </w:r>
      <w:r w:rsidRPr="008F5583">
        <w:rPr>
          <w:rFonts w:ascii="Times New Roman" w:hAnsi="Times New Roman" w:cs="Times New Roman"/>
          <w:sz w:val="24"/>
          <w:szCs w:val="24"/>
        </w:rPr>
        <w:t xml:space="preserve">vasario 29 d. Rokiškio krašto muziejuje </w:t>
      </w:r>
      <w:r>
        <w:rPr>
          <w:rFonts w:ascii="Times New Roman" w:hAnsi="Times New Roman" w:cs="Times New Roman"/>
          <w:sz w:val="24"/>
          <w:szCs w:val="24"/>
        </w:rPr>
        <w:t xml:space="preserve">buvo </w:t>
      </w:r>
      <w:r w:rsidRPr="008F5583">
        <w:rPr>
          <w:rFonts w:ascii="Times New Roman" w:hAnsi="Times New Roman" w:cs="Times New Roman"/>
          <w:sz w:val="24"/>
          <w:szCs w:val="24"/>
        </w:rPr>
        <w:t>atidaryta išskirtinė paroda „Karalienės Viktorijos laikų mada 1830–1900“ iš A</w:t>
      </w:r>
      <w:r>
        <w:rPr>
          <w:rFonts w:ascii="Times New Roman" w:hAnsi="Times New Roman" w:cs="Times New Roman"/>
          <w:sz w:val="24"/>
          <w:szCs w:val="24"/>
        </w:rPr>
        <w:t xml:space="preserve">. Vasiljevo kolekcijos. </w:t>
      </w:r>
      <w:r w:rsidRPr="008F5583">
        <w:rPr>
          <w:rFonts w:ascii="Times New Roman" w:hAnsi="Times New Roman" w:cs="Times New Roman"/>
          <w:sz w:val="24"/>
          <w:szCs w:val="24"/>
        </w:rPr>
        <w:t>Didžiulė garbė Rokiškiui tai, kad parodos atidarymą savo vizitu pagerbė mados istorikas ir dizaineris A</w:t>
      </w:r>
      <w:r>
        <w:rPr>
          <w:rFonts w:ascii="Times New Roman" w:hAnsi="Times New Roman" w:cs="Times New Roman"/>
          <w:sz w:val="24"/>
          <w:szCs w:val="24"/>
        </w:rPr>
        <w:t>.</w:t>
      </w:r>
      <w:r w:rsidRPr="008F5583">
        <w:rPr>
          <w:rFonts w:ascii="Times New Roman" w:hAnsi="Times New Roman" w:cs="Times New Roman"/>
          <w:sz w:val="24"/>
          <w:szCs w:val="24"/>
        </w:rPr>
        <w:t xml:space="preserve"> Vasiljevas. Garbingas svečias ekspozicijose gausiam būriui klausytojų pasakojo apie Viktorijos laikų mados tendencijas ir jų raidą. Įtaigus </w:t>
      </w:r>
      <w:r>
        <w:rPr>
          <w:rFonts w:ascii="Times New Roman" w:hAnsi="Times New Roman" w:cs="Times New Roman"/>
          <w:sz w:val="24"/>
          <w:szCs w:val="24"/>
        </w:rPr>
        <w:t>mados istoriko</w:t>
      </w:r>
      <w:r w:rsidRPr="008F5583">
        <w:rPr>
          <w:rFonts w:ascii="Times New Roman" w:hAnsi="Times New Roman" w:cs="Times New Roman"/>
          <w:sz w:val="24"/>
          <w:szCs w:val="24"/>
        </w:rPr>
        <w:t xml:space="preserve"> pasakojimas apie moterų figūros ypatumus, krinolinų atsiradimą ir jų naudą damų dorovei, apie mažytes dramblio kaulo vėduokles – užrašų knygutes, skirtas šokiams i</w:t>
      </w:r>
      <w:r>
        <w:rPr>
          <w:rFonts w:ascii="Times New Roman" w:hAnsi="Times New Roman" w:cs="Times New Roman"/>
          <w:sz w:val="24"/>
          <w:szCs w:val="24"/>
        </w:rPr>
        <w:t xml:space="preserve">r vaikinams eilėn surikiuoti, </w:t>
      </w:r>
      <w:r w:rsidRPr="008F5583">
        <w:rPr>
          <w:rFonts w:ascii="Times New Roman" w:hAnsi="Times New Roman" w:cs="Times New Roman"/>
          <w:sz w:val="24"/>
          <w:szCs w:val="24"/>
        </w:rPr>
        <w:t>žavėjo parodos</w:t>
      </w:r>
      <w:r>
        <w:rPr>
          <w:rFonts w:ascii="Times New Roman" w:hAnsi="Times New Roman" w:cs="Times New Roman"/>
          <w:sz w:val="24"/>
          <w:szCs w:val="24"/>
        </w:rPr>
        <w:t xml:space="preserve"> atidarymo dalyvius</w:t>
      </w:r>
      <w:r w:rsidRPr="008F5583">
        <w:rPr>
          <w:rFonts w:ascii="Times New Roman" w:hAnsi="Times New Roman" w:cs="Times New Roman"/>
          <w:sz w:val="24"/>
          <w:szCs w:val="24"/>
        </w:rPr>
        <w:t>. Po oficialios dalies A</w:t>
      </w:r>
      <w:r>
        <w:rPr>
          <w:rFonts w:ascii="Times New Roman" w:hAnsi="Times New Roman" w:cs="Times New Roman"/>
          <w:sz w:val="24"/>
          <w:szCs w:val="24"/>
        </w:rPr>
        <w:t>.</w:t>
      </w:r>
      <w:r w:rsidRPr="008F5583">
        <w:rPr>
          <w:rFonts w:ascii="Times New Roman" w:hAnsi="Times New Roman" w:cs="Times New Roman"/>
          <w:sz w:val="24"/>
          <w:szCs w:val="24"/>
        </w:rPr>
        <w:t xml:space="preserve"> Vasiljevas </w:t>
      </w:r>
      <w:r>
        <w:rPr>
          <w:rFonts w:ascii="Times New Roman" w:hAnsi="Times New Roman" w:cs="Times New Roman"/>
          <w:sz w:val="24"/>
          <w:szCs w:val="24"/>
        </w:rPr>
        <w:t>mielai fotografavosi su visais norinčiais</w:t>
      </w:r>
      <w:r w:rsidRPr="008F5583">
        <w:rPr>
          <w:rFonts w:ascii="Times New Roman" w:hAnsi="Times New Roman" w:cs="Times New Roman"/>
          <w:sz w:val="24"/>
          <w:szCs w:val="24"/>
        </w:rPr>
        <w:t>, dalino autografus, m</w:t>
      </w:r>
      <w:r>
        <w:rPr>
          <w:rFonts w:ascii="Times New Roman" w:hAnsi="Times New Roman" w:cs="Times New Roman"/>
          <w:sz w:val="24"/>
          <w:szCs w:val="24"/>
        </w:rPr>
        <w:t>aloniai</w:t>
      </w:r>
      <w:r w:rsidRPr="008F5583">
        <w:rPr>
          <w:rFonts w:ascii="Times New Roman" w:hAnsi="Times New Roman" w:cs="Times New Roman"/>
          <w:sz w:val="24"/>
          <w:szCs w:val="24"/>
        </w:rPr>
        <w:t xml:space="preserve"> bendravo. Rokiškio dvaro erdves svečias apėjo net keletą kartų vis kartodamas „gražu“. O tamsaus medžio dvaro valgomasis ir ten tvyranti paslaptinga atmosfera </w:t>
      </w:r>
      <w:r>
        <w:rPr>
          <w:rFonts w:ascii="Times New Roman" w:hAnsi="Times New Roman" w:cs="Times New Roman"/>
          <w:sz w:val="24"/>
          <w:szCs w:val="24"/>
        </w:rPr>
        <w:t>dizaineriui</w:t>
      </w:r>
      <w:r w:rsidRPr="008F5583">
        <w:rPr>
          <w:rFonts w:ascii="Times New Roman" w:hAnsi="Times New Roman" w:cs="Times New Roman"/>
          <w:sz w:val="24"/>
          <w:szCs w:val="24"/>
        </w:rPr>
        <w:t xml:space="preserve"> priminė Agatos Kristi detektyvo „Dešimt negriukų“ motyvus. Parodos ati</w:t>
      </w:r>
      <w:r>
        <w:rPr>
          <w:rFonts w:ascii="Times New Roman" w:hAnsi="Times New Roman" w:cs="Times New Roman"/>
          <w:sz w:val="24"/>
          <w:szCs w:val="24"/>
        </w:rPr>
        <w:t xml:space="preserve">daryme dalyvavo atstovė iš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A. Vasiljevo fondo</w:t>
      </w:r>
      <w:r w:rsidRPr="008F5583">
        <w:rPr>
          <w:rFonts w:ascii="Times New Roman" w:hAnsi="Times New Roman" w:cs="Times New Roman"/>
          <w:sz w:val="24"/>
          <w:szCs w:val="24"/>
        </w:rPr>
        <w:t xml:space="preserve">, svečiai iš Talino, Rygos ir Sankt-Peterburgo. Taip pat - </w:t>
      </w:r>
      <w:r>
        <w:rPr>
          <w:rFonts w:ascii="Times New Roman" w:hAnsi="Times New Roman" w:cs="Times New Roman"/>
          <w:sz w:val="24"/>
          <w:szCs w:val="24"/>
        </w:rPr>
        <w:t>parodos globėjas rajono meras Antanas</w:t>
      </w:r>
      <w:r w:rsidRPr="008F5583">
        <w:rPr>
          <w:rFonts w:ascii="Times New Roman" w:hAnsi="Times New Roman" w:cs="Times New Roman"/>
          <w:sz w:val="24"/>
          <w:szCs w:val="24"/>
        </w:rPr>
        <w:t xml:space="preserve"> </w:t>
      </w:r>
      <w:proofErr w:type="spellStart"/>
      <w:r w:rsidRPr="008F5583">
        <w:rPr>
          <w:rFonts w:ascii="Times New Roman" w:hAnsi="Times New Roman" w:cs="Times New Roman"/>
          <w:sz w:val="24"/>
          <w:szCs w:val="24"/>
        </w:rPr>
        <w:t>Vagonis</w:t>
      </w:r>
      <w:proofErr w:type="spellEnd"/>
      <w:r w:rsidRPr="008F5583">
        <w:rPr>
          <w:rFonts w:ascii="Times New Roman" w:hAnsi="Times New Roman" w:cs="Times New Roman"/>
          <w:sz w:val="24"/>
          <w:szCs w:val="24"/>
        </w:rPr>
        <w:t xml:space="preserve"> ir gausus būrys mados istorija besidominčių rokiškėnų. Džiugu, kad A. Vasiljevas, iki rugsėjo turėdamas tik dvi laisvas dienas, vieną jų skyrė Rokiškiui. Svečias žavėjosi Rokiškiu, muziejumi ir istorinėje aplinkoje naujomis spalvomis nušvitusia savo Viktorijos laikų mados kolekcija.</w:t>
      </w:r>
      <w:r>
        <w:rPr>
          <w:rFonts w:ascii="Times New Roman" w:hAnsi="Times New Roman" w:cs="Times New Roman"/>
          <w:sz w:val="24"/>
          <w:szCs w:val="24"/>
        </w:rPr>
        <w:t xml:space="preserve"> Prieš atkeliaudama</w:t>
      </w:r>
      <w:r w:rsidRPr="00F8193D">
        <w:rPr>
          <w:rFonts w:ascii="Times New Roman" w:hAnsi="Times New Roman" w:cs="Times New Roman"/>
          <w:sz w:val="24"/>
          <w:szCs w:val="24"/>
        </w:rPr>
        <w:t xml:space="preserve"> į Rokiškį, paroda „Karalie</w:t>
      </w:r>
      <w:r>
        <w:rPr>
          <w:rFonts w:ascii="Times New Roman" w:hAnsi="Times New Roman" w:cs="Times New Roman"/>
          <w:sz w:val="24"/>
          <w:szCs w:val="24"/>
        </w:rPr>
        <w:t>nės Viktorijos laikų mada, 1830</w:t>
      </w:r>
      <w:r w:rsidRPr="00F8193D">
        <w:rPr>
          <w:rFonts w:ascii="Times New Roman" w:hAnsi="Times New Roman" w:cs="Times New Roman"/>
          <w:sz w:val="24"/>
          <w:szCs w:val="24"/>
        </w:rPr>
        <w:t>–1900 m.“ buvo surengta Paryžiuje, Londone, Briuselyje, Stambule, Maskvoje, Sidnėjuje, Honkonge, Tokijuje, Santjage, Rygoje, Vilniuje, Šiauliuose.</w:t>
      </w:r>
      <w:r>
        <w:rPr>
          <w:rFonts w:ascii="Times New Roman" w:hAnsi="Times New Roman" w:cs="Times New Roman"/>
          <w:sz w:val="24"/>
          <w:szCs w:val="24"/>
        </w:rPr>
        <w:t xml:space="preserve"> Po rokiškėnų paroda grožėsis Talino gyventojai ir svečiai. </w:t>
      </w:r>
    </w:p>
    <w:p w:rsidR="00D75823" w:rsidRDefault="00D75823" w:rsidP="00D75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5823" w:rsidRDefault="00D75823" w:rsidP="00D75823">
      <w:pPr>
        <w:spacing w:after="0" w:line="240" w:lineRule="auto"/>
        <w:jc w:val="both"/>
        <w:rPr>
          <w:rFonts w:ascii="Times New Roman" w:hAnsi="Times New Roman" w:cs="Times New Roman"/>
          <w:sz w:val="24"/>
          <w:szCs w:val="24"/>
        </w:rPr>
      </w:pPr>
    </w:p>
    <w:p w:rsidR="001A0ED4" w:rsidRDefault="001A0ED4"/>
    <w:sectPr w:rsidR="001A0ED4">
      <w:endnotePr>
        <w:numFmt w:val="decimal"/>
      </w:endnotePr>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44" w:rsidRDefault="004F1144" w:rsidP="00D75823">
      <w:pPr>
        <w:spacing w:after="0" w:line="240" w:lineRule="auto"/>
      </w:pPr>
      <w:r>
        <w:separator/>
      </w:r>
    </w:p>
  </w:endnote>
  <w:endnote w:type="continuationSeparator" w:id="0">
    <w:p w:rsidR="004F1144" w:rsidRDefault="004F1144" w:rsidP="00D75823">
      <w:pPr>
        <w:spacing w:after="0" w:line="240" w:lineRule="auto"/>
      </w:pPr>
      <w:r>
        <w:continuationSeparator/>
      </w:r>
    </w:p>
  </w:endnote>
  <w:endnote w:id="1">
    <w:p w:rsidR="00D75823" w:rsidRDefault="00D75823" w:rsidP="00D75823">
      <w:pPr>
        <w:pStyle w:val="Dokumentoinaostekstas"/>
      </w:pPr>
      <w:r>
        <w:rPr>
          <w:rStyle w:val="Dokumentoinaosnumeris"/>
        </w:rPr>
        <w:endnoteRef/>
      </w:r>
      <w:r>
        <w:t xml:space="preserve"> Janušauskas M. Mada: istorija, mados žmonės, aktualijos. Vilnius, 2006. 14 p.</w:t>
      </w:r>
    </w:p>
  </w:endnote>
  <w:endnote w:id="2">
    <w:p w:rsidR="00D75823" w:rsidRDefault="00D75823" w:rsidP="00D75823">
      <w:pPr>
        <w:pStyle w:val="Dokumentoinaostekstas"/>
      </w:pPr>
      <w:r>
        <w:rPr>
          <w:rStyle w:val="Dokumentoinaosnumeris"/>
        </w:rPr>
        <w:endnoteRef/>
      </w:r>
      <w:r>
        <w:t xml:space="preserve"> Janušauskas M. Mada: istorija, mados žmonės, aktualijos. Vilnius, 2006. 40 p.</w:t>
      </w:r>
    </w:p>
  </w:endnote>
  <w:endnote w:id="3">
    <w:p w:rsidR="00D75823" w:rsidRDefault="00D75823" w:rsidP="00D75823">
      <w:pPr>
        <w:pStyle w:val="Dokumentoinaostekstas"/>
      </w:pPr>
      <w:r>
        <w:rPr>
          <w:rStyle w:val="Dokumentoinaosnumeris"/>
        </w:rPr>
        <w:endnoteRef/>
      </w:r>
      <w:r>
        <w:t xml:space="preserve"> Ten pat.</w:t>
      </w:r>
    </w:p>
  </w:endnote>
  <w:endnote w:id="4">
    <w:p w:rsidR="00D75823" w:rsidRDefault="00D75823" w:rsidP="00D75823">
      <w:pPr>
        <w:pStyle w:val="Dokumentoinaostekstas"/>
      </w:pPr>
      <w:r>
        <w:rPr>
          <w:rStyle w:val="Dokumentoinaosnumeris"/>
        </w:rPr>
        <w:endnoteRef/>
      </w:r>
      <w:r>
        <w:t xml:space="preserve"> </w:t>
      </w:r>
      <w:proofErr w:type="spellStart"/>
      <w:r>
        <w:t>Ogijienė</w:t>
      </w:r>
      <w:proofErr w:type="spellEnd"/>
      <w:r>
        <w:t xml:space="preserve"> A.  </w:t>
      </w:r>
      <w:proofErr w:type="spellStart"/>
      <w:r>
        <w:t>Šakienė</w:t>
      </w:r>
      <w:proofErr w:type="spellEnd"/>
      <w:r>
        <w:t xml:space="preserve"> A. Aprangos raida nuo senovės iki XX amžiaus. Kaunas, 1995. 263 p.</w:t>
      </w:r>
    </w:p>
  </w:endnote>
  <w:endnote w:id="5">
    <w:p w:rsidR="00D75823" w:rsidRDefault="00D75823" w:rsidP="00D75823">
      <w:pPr>
        <w:pStyle w:val="Dokumentoinaostekstas"/>
      </w:pPr>
      <w:r>
        <w:rPr>
          <w:rStyle w:val="Dokumentoinaosnumeris"/>
        </w:rPr>
        <w:endnoteRef/>
      </w:r>
      <w:r>
        <w:t xml:space="preserve"> Vasiljevas A. Mados likimai. Vilnius, 2014. 40 p.</w:t>
      </w:r>
    </w:p>
  </w:endnote>
  <w:endnote w:id="6">
    <w:p w:rsidR="00D75823" w:rsidRDefault="00D75823" w:rsidP="00D75823">
      <w:pPr>
        <w:pStyle w:val="Dokumentoinaostekstas"/>
      </w:pPr>
      <w:r>
        <w:rPr>
          <w:rStyle w:val="Dokumentoinaosnumeris"/>
        </w:rPr>
        <w:endnoteRef/>
      </w:r>
      <w:r>
        <w:t xml:space="preserve"> Janušauskas M. Mada: istorija, mados žmonės, aktualijos. Vilnius, 2006. 34 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44" w:rsidRDefault="004F1144" w:rsidP="00D75823">
      <w:pPr>
        <w:spacing w:after="0" w:line="240" w:lineRule="auto"/>
      </w:pPr>
      <w:r>
        <w:separator/>
      </w:r>
    </w:p>
  </w:footnote>
  <w:footnote w:type="continuationSeparator" w:id="0">
    <w:p w:rsidR="004F1144" w:rsidRDefault="004F1144" w:rsidP="00D75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23"/>
    <w:rsid w:val="001A0ED4"/>
    <w:rsid w:val="002E7DC0"/>
    <w:rsid w:val="004F1144"/>
    <w:rsid w:val="00D75823"/>
    <w:rsid w:val="00F84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58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inaostekstas">
    <w:name w:val="endnote text"/>
    <w:basedOn w:val="prastasis"/>
    <w:link w:val="DokumentoinaostekstasDiagrama"/>
    <w:uiPriority w:val="99"/>
    <w:semiHidden/>
    <w:unhideWhenUsed/>
    <w:rsid w:val="00D75823"/>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75823"/>
    <w:rPr>
      <w:sz w:val="20"/>
      <w:szCs w:val="20"/>
    </w:rPr>
  </w:style>
  <w:style w:type="character" w:styleId="Dokumentoinaosnumeris">
    <w:name w:val="endnote reference"/>
    <w:basedOn w:val="Numatytasispastraiposriftas"/>
    <w:uiPriority w:val="99"/>
    <w:semiHidden/>
    <w:unhideWhenUsed/>
    <w:rsid w:val="00D758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58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inaostekstas">
    <w:name w:val="endnote text"/>
    <w:basedOn w:val="prastasis"/>
    <w:link w:val="DokumentoinaostekstasDiagrama"/>
    <w:uiPriority w:val="99"/>
    <w:semiHidden/>
    <w:unhideWhenUsed/>
    <w:rsid w:val="00D75823"/>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75823"/>
    <w:rPr>
      <w:sz w:val="20"/>
      <w:szCs w:val="20"/>
    </w:rPr>
  </w:style>
  <w:style w:type="character" w:styleId="Dokumentoinaosnumeris">
    <w:name w:val="endnote reference"/>
    <w:basedOn w:val="Numatytasispastraiposriftas"/>
    <w:uiPriority w:val="99"/>
    <w:semiHidden/>
    <w:unhideWhenUsed/>
    <w:rsid w:val="00D75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7240</Words>
  <Characters>4127</Characters>
  <Application>Microsoft Office Word</Application>
  <DocSecurity>0</DocSecurity>
  <Lines>34</Lines>
  <Paragraphs>22</Paragraphs>
  <ScaleCrop>false</ScaleCrop>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2</cp:revision>
  <dcterms:created xsi:type="dcterms:W3CDTF">2016-06-16T13:31:00Z</dcterms:created>
  <dcterms:modified xsi:type="dcterms:W3CDTF">2016-06-16T13:32:00Z</dcterms:modified>
</cp:coreProperties>
</file>