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80" w:rsidRDefault="00E62780" w:rsidP="00E62780">
      <w:pPr>
        <w:jc w:val="center"/>
        <w:rPr>
          <w:b/>
          <w:bCs/>
        </w:rPr>
      </w:pPr>
      <w:r w:rsidRPr="000143B5">
        <w:rPr>
          <w:b/>
          <w:bCs/>
        </w:rPr>
        <w:t>Inovatyvūs kultūros akcentai (</w:t>
      </w:r>
      <w:r>
        <w:rPr>
          <w:b/>
          <w:bCs/>
        </w:rPr>
        <w:t>K</w:t>
      </w:r>
      <w:r w:rsidRPr="000143B5">
        <w:rPr>
          <w:b/>
          <w:bCs/>
        </w:rPr>
        <w:t>aimo strategijos patirtis)</w:t>
      </w:r>
    </w:p>
    <w:p w:rsidR="00E62780" w:rsidRDefault="00E62780" w:rsidP="00E62780">
      <w:pPr>
        <w:jc w:val="center"/>
        <w:rPr>
          <w:b/>
          <w:bCs/>
        </w:rPr>
      </w:pPr>
    </w:p>
    <w:p w:rsidR="00E62780" w:rsidRDefault="00E62780" w:rsidP="00E62780">
      <w:pPr>
        <w:jc w:val="center"/>
        <w:rPr>
          <w:szCs w:val="24"/>
        </w:rPr>
      </w:pPr>
      <w:r>
        <w:rPr>
          <w:szCs w:val="24"/>
        </w:rPr>
        <w:t>Raimonda Stankevičiūtė-Vilimienė,</w:t>
      </w:r>
    </w:p>
    <w:p w:rsidR="00E62780" w:rsidRDefault="00E62780" w:rsidP="00E62780">
      <w:pPr>
        <w:jc w:val="center"/>
        <w:rPr>
          <w:szCs w:val="24"/>
        </w:rPr>
      </w:pPr>
      <w:r>
        <w:rPr>
          <w:szCs w:val="24"/>
        </w:rPr>
        <w:t>žurnalistė, Rokiškio rajono vietos veiklos grupės pirmininkė</w:t>
      </w:r>
    </w:p>
    <w:p w:rsidR="00E62780" w:rsidRDefault="00E62780" w:rsidP="00E62780">
      <w:pPr>
        <w:jc w:val="center"/>
        <w:rPr>
          <w:szCs w:val="24"/>
        </w:rPr>
      </w:pPr>
    </w:p>
    <w:p w:rsidR="00E62780" w:rsidRDefault="00E62780" w:rsidP="00E62780">
      <w:pPr>
        <w:jc w:val="both"/>
        <w:rPr>
          <w:b/>
          <w:bCs/>
        </w:rPr>
      </w:pPr>
    </w:p>
    <w:p w:rsidR="00E62780" w:rsidRDefault="00E62780" w:rsidP="00E62780">
      <w:pPr>
        <w:jc w:val="both"/>
        <w:rPr>
          <w:bCs/>
        </w:rPr>
      </w:pPr>
      <w:r>
        <w:rPr>
          <w:bCs/>
        </w:rPr>
        <w:t xml:space="preserve">Iš piešinių atgimęs Alfredo Rėmerio (dailininkų dinastijos atstovo) pieštas koplytstulpis naujojoje skulptūrų alėjoje Kriaunose, Kamajuose duris atvėręs renovuotas kultūros centras, o Lailūnuose - kiemo kultūrinė erdvė su scena, Laibgalių bendruomenė nustebinusi netikėtomis kultūrinėmis – socialinėmis </w:t>
      </w:r>
      <w:r w:rsidRPr="006340D9">
        <w:rPr>
          <w:bCs/>
        </w:rPr>
        <w:t>idėjomis</w:t>
      </w:r>
      <w:r>
        <w:rPr>
          <w:bCs/>
        </w:rPr>
        <w:t>– tai tik šį spalį suskambėję nauji kultūriniai akcentai Rokiškio krašto kaimuose ir miesteliuose.</w:t>
      </w:r>
      <w:r w:rsidRPr="005D6DF9">
        <w:rPr>
          <w:bCs/>
        </w:rPr>
        <w:t xml:space="preserve">Nuo 2011 metų </w:t>
      </w:r>
      <w:r>
        <w:rPr>
          <w:bCs/>
        </w:rPr>
        <w:t xml:space="preserve">vietos veiklos grupė Rokiškio rajono kaimo vietovių plėtros </w:t>
      </w:r>
      <w:r w:rsidRPr="005D6DF9">
        <w:rPr>
          <w:bCs/>
        </w:rPr>
        <w:t>strategijos lėšomis par</w:t>
      </w:r>
      <w:r>
        <w:rPr>
          <w:bCs/>
        </w:rPr>
        <w:t>ėmė</w:t>
      </w:r>
      <w:r w:rsidRPr="005D6DF9">
        <w:rPr>
          <w:bCs/>
        </w:rPr>
        <w:t xml:space="preserve"> 31 kultūrin</w:t>
      </w:r>
      <w:r>
        <w:rPr>
          <w:bCs/>
        </w:rPr>
        <w:t xml:space="preserve">įar su kultūrine infrastruktūra </w:t>
      </w:r>
      <w:r w:rsidRPr="005D6DF9">
        <w:rPr>
          <w:bCs/>
        </w:rPr>
        <w:t>su</w:t>
      </w:r>
      <w:r>
        <w:rPr>
          <w:bCs/>
        </w:rPr>
        <w:t>s</w:t>
      </w:r>
      <w:r w:rsidRPr="005D6DF9">
        <w:rPr>
          <w:bCs/>
        </w:rPr>
        <w:t>ij</w:t>
      </w:r>
      <w:r>
        <w:rPr>
          <w:bCs/>
        </w:rPr>
        <w:t>usįprojektą</w:t>
      </w:r>
      <w:r w:rsidRPr="005D6DF9">
        <w:rPr>
          <w:bCs/>
        </w:rPr>
        <w:t xml:space="preserve">. </w:t>
      </w:r>
      <w:r w:rsidRPr="005D6DF9">
        <w:t>Ką išliekamo, neišdildomo sukūrėme/ sukursime</w:t>
      </w:r>
      <w:r>
        <w:t xml:space="preserve"> pildydami rajono kultūros panoramą</w:t>
      </w:r>
      <w:r w:rsidRPr="005D6DF9">
        <w:t>?</w:t>
      </w:r>
    </w:p>
    <w:p w:rsidR="00E62780" w:rsidRDefault="00E62780" w:rsidP="00E62780">
      <w:pPr>
        <w:jc w:val="both"/>
        <w:rPr>
          <w:bCs/>
        </w:rPr>
      </w:pPr>
    </w:p>
    <w:p w:rsidR="00E62780" w:rsidRPr="00110945" w:rsidRDefault="00E62780" w:rsidP="00E62780">
      <w:pPr>
        <w:jc w:val="both"/>
        <w:rPr>
          <w:b/>
          <w:bCs/>
        </w:rPr>
      </w:pPr>
      <w:r>
        <w:rPr>
          <w:b/>
          <w:bCs/>
        </w:rPr>
        <w:t>Kalti„moteriškių pasivakrojimai“?</w:t>
      </w:r>
    </w:p>
    <w:p w:rsidR="00E62780" w:rsidRDefault="00E62780" w:rsidP="00E62780">
      <w:pPr>
        <w:jc w:val="both"/>
        <w:rPr>
          <w:bCs/>
        </w:rPr>
      </w:pPr>
    </w:p>
    <w:p w:rsidR="00E62780" w:rsidRDefault="00E62780" w:rsidP="00E62780">
      <w:pPr>
        <w:jc w:val="both"/>
        <w:rPr>
          <w:szCs w:val="24"/>
        </w:rPr>
      </w:pPr>
      <w:r w:rsidRPr="005D6DF9">
        <w:t>Kai suaktyvėjo diskusijos dėl LEADER programos 2014-2020 m</w:t>
      </w:r>
      <w:r>
        <w:t xml:space="preserve">etų </w:t>
      </w:r>
      <w:r w:rsidRPr="005D6DF9">
        <w:t>finansavimo, pikti oponentai bandė įteigti</w:t>
      </w:r>
      <w:r>
        <w:t xml:space="preserve">,esą, </w:t>
      </w:r>
      <w:r w:rsidRPr="005D6DF9">
        <w:t xml:space="preserve">VVG projektai tik kaimų vienkartinės šventės, kelių moteriškių pasivakarojimai. Tokiems telieka palinkėti atmerkti akis ir pamatyti pasikeitusią krašto </w:t>
      </w:r>
      <w:r>
        <w:t>kultūros veidą</w:t>
      </w:r>
      <w:r w:rsidRPr="005D6DF9">
        <w:t xml:space="preserve">. O ir </w:t>
      </w:r>
      <w:r>
        <w:t xml:space="preserve">netikusiu </w:t>
      </w:r>
      <w:r w:rsidRPr="005D6DF9">
        <w:t>pavyzdži</w:t>
      </w:r>
      <w:r>
        <w:t xml:space="preserve">unurodomi „moteriškių </w:t>
      </w:r>
      <w:r w:rsidRPr="005D6DF9">
        <w:t>pasivakarojimai</w:t>
      </w:r>
      <w:r>
        <w:t>“</w:t>
      </w:r>
      <w:r w:rsidRPr="005D6DF9">
        <w:t xml:space="preserve"> tamp</w:t>
      </w:r>
      <w:r>
        <w:t>a</w:t>
      </w:r>
      <w:r w:rsidRPr="005D6DF9">
        <w:t xml:space="preserve"> kultūr</w:t>
      </w:r>
      <w:r>
        <w:t>i</w:t>
      </w:r>
      <w:r w:rsidRPr="005D6DF9">
        <w:t xml:space="preserve">niu reiškiniu, kai ilgainiui savo kiemuose užsisklendę žmonės ima verti vartus ir kviesti </w:t>
      </w:r>
      <w:r>
        <w:t>pas save</w:t>
      </w:r>
      <w:r w:rsidRPr="005D6DF9">
        <w:t xml:space="preserve"> ne tik artimiausius bičiulius, bet gatvės kaimynus</w:t>
      </w:r>
      <w:r>
        <w:t>,</w:t>
      </w:r>
      <w:r w:rsidRPr="005D6DF9">
        <w:t xml:space="preserve"> prie arbatos dalin</w:t>
      </w:r>
      <w:r>
        <w:t>asi</w:t>
      </w:r>
      <w:r w:rsidRPr="005D6DF9">
        <w:t xml:space="preserve"> idėjomis</w:t>
      </w:r>
      <w:r>
        <w:t>,</w:t>
      </w:r>
      <w:r w:rsidRPr="005D6DF9">
        <w:t xml:space="preserve"> asmeniniais pasiekimais, gebėjimais. </w:t>
      </w:r>
      <w:r w:rsidRPr="003C607D">
        <w:t xml:space="preserve">Taip nutiko </w:t>
      </w:r>
      <w:r>
        <w:t xml:space="preserve">Bajoruose, Čivyliuose, Lailūnuose, Panemunyje, galiausiai </w:t>
      </w:r>
      <w:r w:rsidRPr="003C607D">
        <w:t>Laibgaliuose</w:t>
      </w:r>
      <w:r>
        <w:t>. Laibgaliečiams pavyko įgyvendinti iš pradžių atrodžiusį nerealų tikslą-</w:t>
      </w:r>
      <w:r>
        <w:rPr>
          <w:szCs w:val="24"/>
        </w:rPr>
        <w:t xml:space="preserve"> iš apatijos pažadinti Laibgalių žmones</w:t>
      </w:r>
      <w:r w:rsidRPr="003C607D">
        <w:rPr>
          <w:szCs w:val="24"/>
        </w:rPr>
        <w:t>.</w:t>
      </w:r>
      <w:r>
        <w:rPr>
          <w:szCs w:val="24"/>
        </w:rPr>
        <w:t xml:space="preserve">Projekto </w:t>
      </w:r>
      <w:r w:rsidRPr="003C607D">
        <w:rPr>
          <w:szCs w:val="24"/>
        </w:rPr>
        <w:t>„Gatvių sankryža kelias į aktyvią Laibgalių bendruomenės ateitį</w:t>
      </w:r>
      <w:r>
        <w:rPr>
          <w:szCs w:val="24"/>
        </w:rPr>
        <w:t>“ iniciatoriai p</w:t>
      </w:r>
      <w:r w:rsidRPr="003C607D">
        <w:rPr>
          <w:szCs w:val="24"/>
        </w:rPr>
        <w:t>radėję 5 gatvių gyventojų pavakarojim</w:t>
      </w:r>
      <w:r>
        <w:rPr>
          <w:szCs w:val="24"/>
        </w:rPr>
        <w:t>ai</w:t>
      </w:r>
      <w:r w:rsidRPr="003C607D">
        <w:rPr>
          <w:szCs w:val="24"/>
        </w:rPr>
        <w:t xml:space="preserve">s </w:t>
      </w:r>
      <w:r>
        <w:rPr>
          <w:szCs w:val="24"/>
        </w:rPr>
        <w:t>(</w:t>
      </w:r>
      <w:r w:rsidRPr="003C607D">
        <w:rPr>
          <w:szCs w:val="24"/>
        </w:rPr>
        <w:t>dalyvavo 187 gyventojai</w:t>
      </w:r>
      <w:r>
        <w:rPr>
          <w:szCs w:val="24"/>
        </w:rPr>
        <w:t>)</w:t>
      </w:r>
      <w:r w:rsidRPr="003C607D">
        <w:rPr>
          <w:szCs w:val="24"/>
        </w:rPr>
        <w:t xml:space="preserve">; sustiprinę bendrystę 12 mokymų pagal interesus, kuriuose kaimynai mokė kitus kaimynus savo </w:t>
      </w:r>
      <w:r>
        <w:rPr>
          <w:szCs w:val="24"/>
        </w:rPr>
        <w:t>mėgstamo</w:t>
      </w:r>
      <w:r w:rsidRPr="003C607D">
        <w:rPr>
          <w:szCs w:val="24"/>
        </w:rPr>
        <w:t xml:space="preserve"> amato -  mezgimo, siuvimo, vilnos vėlimo, drožybos</w:t>
      </w:r>
      <w:r>
        <w:rPr>
          <w:szCs w:val="24"/>
        </w:rPr>
        <w:t xml:space="preserve"> ir kita (</w:t>
      </w:r>
      <w:r w:rsidRPr="003C607D">
        <w:rPr>
          <w:szCs w:val="24"/>
        </w:rPr>
        <w:t>įjungė per 100 žmonių</w:t>
      </w:r>
      <w:r>
        <w:rPr>
          <w:szCs w:val="24"/>
        </w:rPr>
        <w:t>),g</w:t>
      </w:r>
      <w:r w:rsidRPr="003C607D">
        <w:rPr>
          <w:szCs w:val="24"/>
        </w:rPr>
        <w:t>aliausiai suskambėjo aštuoniose originaliose šventėse</w:t>
      </w:r>
      <w:r>
        <w:rPr>
          <w:szCs w:val="24"/>
        </w:rPr>
        <w:t xml:space="preserve"> –„</w:t>
      </w:r>
      <w:r w:rsidRPr="003C607D">
        <w:rPr>
          <w:szCs w:val="24"/>
        </w:rPr>
        <w:t>Gatvių žibintų</w:t>
      </w:r>
      <w:r>
        <w:rPr>
          <w:szCs w:val="24"/>
        </w:rPr>
        <w:t>“</w:t>
      </w:r>
      <w:r w:rsidRPr="003C607D">
        <w:rPr>
          <w:szCs w:val="24"/>
        </w:rPr>
        <w:t xml:space="preserve">, </w:t>
      </w:r>
      <w:r>
        <w:rPr>
          <w:szCs w:val="24"/>
        </w:rPr>
        <w:t>„</w:t>
      </w:r>
      <w:r w:rsidRPr="003C607D">
        <w:rPr>
          <w:szCs w:val="24"/>
        </w:rPr>
        <w:t>Gatvių dainų</w:t>
      </w:r>
      <w:r>
        <w:rPr>
          <w:szCs w:val="24"/>
        </w:rPr>
        <w:t>“</w:t>
      </w:r>
      <w:r w:rsidRPr="003C607D">
        <w:rPr>
          <w:szCs w:val="24"/>
        </w:rPr>
        <w:t xml:space="preserve">, </w:t>
      </w:r>
      <w:r>
        <w:rPr>
          <w:szCs w:val="24"/>
        </w:rPr>
        <w:t>„Gražiausio gyvūno“</w:t>
      </w:r>
      <w:r w:rsidRPr="003C607D">
        <w:rPr>
          <w:szCs w:val="24"/>
        </w:rPr>
        <w:t>,</w:t>
      </w:r>
      <w:r>
        <w:rPr>
          <w:szCs w:val="24"/>
        </w:rPr>
        <w:t>„</w:t>
      </w:r>
      <w:r w:rsidRPr="003C607D">
        <w:rPr>
          <w:szCs w:val="24"/>
        </w:rPr>
        <w:t>Pyragų</w:t>
      </w:r>
      <w:r>
        <w:rPr>
          <w:szCs w:val="24"/>
        </w:rPr>
        <w:t>“ ir kitose</w:t>
      </w:r>
      <w:r w:rsidRPr="003C607D">
        <w:rPr>
          <w:szCs w:val="24"/>
        </w:rPr>
        <w:t xml:space="preserve"> (</w:t>
      </w:r>
      <w:r>
        <w:rPr>
          <w:szCs w:val="24"/>
        </w:rPr>
        <w:t xml:space="preserve">dalyviai - </w:t>
      </w:r>
      <w:r w:rsidRPr="003C607D">
        <w:rPr>
          <w:szCs w:val="24"/>
        </w:rPr>
        <w:t>550 gyventojų). Ir tai dar ne viskas, ką pe</w:t>
      </w:r>
      <w:r>
        <w:rPr>
          <w:szCs w:val="24"/>
        </w:rPr>
        <w:t>r</w:t>
      </w:r>
      <w:r w:rsidRPr="003C607D">
        <w:rPr>
          <w:szCs w:val="24"/>
        </w:rPr>
        <w:t xml:space="preserve"> projektą kūrė laibgaliečių pažadinta energija.Reikia tikėti, kad finansinė injekcija</w:t>
      </w:r>
      <w:r>
        <w:rPr>
          <w:szCs w:val="24"/>
        </w:rPr>
        <w:t>,pakėlusi partnerystės bangą šioje gyvenvietėje, greitai neišsikvėps</w:t>
      </w:r>
      <w:r w:rsidRPr="003C607D">
        <w:rPr>
          <w:szCs w:val="24"/>
        </w:rPr>
        <w:t xml:space="preserve">, nes jau yra telkiantys akcentai – gatvių seniūnai, </w:t>
      </w:r>
      <w:r>
        <w:rPr>
          <w:szCs w:val="24"/>
        </w:rPr>
        <w:t>kaimynus</w:t>
      </w:r>
      <w:r w:rsidRPr="003C607D">
        <w:rPr>
          <w:szCs w:val="24"/>
        </w:rPr>
        <w:t xml:space="preserve"> buriančios gatvių skelbimų lentos</w:t>
      </w:r>
      <w:r>
        <w:rPr>
          <w:szCs w:val="24"/>
        </w:rPr>
        <w:t>,</w:t>
      </w:r>
      <w:r w:rsidRPr="003C607D">
        <w:rPr>
          <w:szCs w:val="24"/>
        </w:rPr>
        <w:t xml:space="preserve"> internetinis tinklalapis ir, kas be ko</w:t>
      </w:r>
      <w:r>
        <w:rPr>
          <w:szCs w:val="24"/>
        </w:rPr>
        <w:t>,</w:t>
      </w:r>
      <w:r w:rsidRPr="003C607D">
        <w:rPr>
          <w:szCs w:val="24"/>
        </w:rPr>
        <w:t xml:space="preserve"> akumuliuota žmonių energija naujoms idėjoms. Suskaičiuota, kad visose projekto veiklose bendrai sudėjus</w:t>
      </w:r>
      <w:r>
        <w:rPr>
          <w:szCs w:val="24"/>
        </w:rPr>
        <w:t xml:space="preserve"> dalyvavo </w:t>
      </w:r>
      <w:r w:rsidRPr="003C607D">
        <w:rPr>
          <w:szCs w:val="24"/>
        </w:rPr>
        <w:t>1375 dalyviai.</w:t>
      </w:r>
    </w:p>
    <w:p w:rsidR="00E62780" w:rsidRDefault="00E62780" w:rsidP="00E62780">
      <w:pPr>
        <w:jc w:val="both"/>
        <w:rPr>
          <w:szCs w:val="24"/>
        </w:rPr>
      </w:pPr>
    </w:p>
    <w:p w:rsidR="00E62780" w:rsidRDefault="00E62780" w:rsidP="00E62780">
      <w:pPr>
        <w:jc w:val="both"/>
        <w:rPr>
          <w:szCs w:val="24"/>
        </w:rPr>
      </w:pPr>
      <w:r>
        <w:rPr>
          <w:szCs w:val="24"/>
        </w:rPr>
        <w:t xml:space="preserve">Bagažas įsimintinų LEADER projektų iš tiesų didelis. Vienas toks - keletą metų tebelydintys prisiminimai apie Aleksandravėlės kaimo bendruomenės projektą „Paulius Širvys – kaimo žmones telkiantis vardas“ ir ypač apie surengtą šventę </w:t>
      </w:r>
      <w:r w:rsidRPr="004258E8">
        <w:rPr>
          <w:szCs w:val="24"/>
        </w:rPr>
        <w:t>Degučiuose</w:t>
      </w:r>
      <w:r>
        <w:rPr>
          <w:szCs w:val="24"/>
        </w:rPr>
        <w:t xml:space="preserve">, neoficialiai pavadintą „Naktiniais Širvio skaitymais“, kurie sutraukė dalį poetą mylinčios Lietuvos. Aleksadravėliškiai, rengdami šventę, rinkosi ne patogius sceninius variantus kultūros namuose, bet daug išmanumo ir darbo reikalaujančius sprendimus:poeto tėviškėje kūrė ir konstravo originalią scenografiją – žaginį imituojančią sceną, </w:t>
      </w:r>
      <w:r w:rsidRPr="00B40C28">
        <w:rPr>
          <w:szCs w:val="24"/>
        </w:rPr>
        <w:t xml:space="preserve">dengtą </w:t>
      </w:r>
      <w:r>
        <w:rPr>
          <w:szCs w:val="24"/>
        </w:rPr>
        <w:t>šieno-</w:t>
      </w:r>
      <w:r w:rsidRPr="00B40C28">
        <w:rPr>
          <w:szCs w:val="24"/>
        </w:rPr>
        <w:t>šiaudų stogu, šviesos šaltini</w:t>
      </w:r>
      <w:r>
        <w:rPr>
          <w:szCs w:val="24"/>
        </w:rPr>
        <w:t>utapo</w:t>
      </w:r>
      <w:r w:rsidRPr="00B40C28">
        <w:rPr>
          <w:szCs w:val="24"/>
        </w:rPr>
        <w:t xml:space="preserve"> didžiulis laužas ir degantys kelmai... </w:t>
      </w:r>
      <w:r>
        <w:rPr>
          <w:szCs w:val="24"/>
        </w:rPr>
        <w:t>Matyt, d</w:t>
      </w:r>
      <w:r w:rsidRPr="00B40C28">
        <w:rPr>
          <w:szCs w:val="24"/>
        </w:rPr>
        <w:t>ar ir todėl poetinės nakties įspūdis man, žiūrovui, net ir po kel</w:t>
      </w:r>
      <w:r>
        <w:rPr>
          <w:szCs w:val="24"/>
        </w:rPr>
        <w:t>e</w:t>
      </w:r>
      <w:r w:rsidRPr="00B40C28">
        <w:rPr>
          <w:szCs w:val="24"/>
        </w:rPr>
        <w:t xml:space="preserve">to metų tebelieka stiprus, jau nekalbant apie tikrai prasmingą turinį. </w:t>
      </w:r>
      <w:r w:rsidRPr="00AF5B92">
        <w:rPr>
          <w:szCs w:val="24"/>
        </w:rPr>
        <w:t>Lietingas vakaras tęsėsi iki sutemų, stipriai užliūliavęs Širvio posmais kaip naktine malda meilei</w:t>
      </w:r>
      <w:r>
        <w:rPr>
          <w:szCs w:val="24"/>
        </w:rPr>
        <w:t>, ir žiūrovai nenorėjo skirstytis</w:t>
      </w:r>
      <w:r w:rsidRPr="00AF5B92">
        <w:rPr>
          <w:szCs w:val="24"/>
        </w:rPr>
        <w:t>.</w:t>
      </w:r>
      <w:r>
        <w:rPr>
          <w:szCs w:val="24"/>
        </w:rPr>
        <w:t>Tokia puiki bendruomenės idėja prašosi  nuolatinės tradicijos, bet ją, užčiuptą ir užkabinusią auditoriją, toliau galėtų imtis plėtoti rajono kultūros profesionalai, tuomet šventė taptų nuolatiniu traukos centru į Degučius, poeto tėviškę... bet ar taip nutiks?</w:t>
      </w:r>
    </w:p>
    <w:p w:rsidR="00E62780" w:rsidRDefault="00E62780" w:rsidP="00E62780">
      <w:pPr>
        <w:jc w:val="both"/>
      </w:pPr>
    </w:p>
    <w:p w:rsidR="00E62780" w:rsidRDefault="00E62780" w:rsidP="00E62780">
      <w:pPr>
        <w:jc w:val="both"/>
      </w:pPr>
      <w:r>
        <w:lastRenderedPageBreak/>
        <w:t xml:space="preserve">Dar vienas bedruomenių sumanymų originalus akcentas, gebėjimas panaudoti tėviškėnų, išvykusių ir atsilankančių savo gimtinėse per atostogas ar šventes, talentus. Taip išmoningai projektą įgyvendino </w:t>
      </w:r>
      <w:r w:rsidRPr="000143B5">
        <w:t>Čivylių bendruomen</w:t>
      </w:r>
      <w:r>
        <w:t xml:space="preserve">ė, sėkmingai savo projekto grafiką suderinusi su dailininko Ričardo Nemeikšio atostogomis. </w:t>
      </w:r>
      <w:r w:rsidRPr="00AF5B92">
        <w:t>Todėl už profesionalaus dailininko meilę savo gimtinei ir seni</w:t>
      </w:r>
      <w:r>
        <w:t>,</w:t>
      </w:r>
      <w:r w:rsidRPr="00AF5B92">
        <w:t xml:space="preserve"> ir jauni šio krašto žmonės gavo puikias tapybos pamokas.</w:t>
      </w:r>
    </w:p>
    <w:p w:rsidR="00E62780" w:rsidRDefault="00E62780" w:rsidP="00E62780">
      <w:pPr>
        <w:jc w:val="both"/>
      </w:pPr>
    </w:p>
    <w:p w:rsidR="00E62780" w:rsidRDefault="00E62780" w:rsidP="00E62780">
      <w:pPr>
        <w:jc w:val="both"/>
      </w:pPr>
      <w:r>
        <w:t xml:space="preserve">Vardijant naują bendruomenių požiūrį į savo kaimo kultūrinį bagažą nedera neprisiminti Kriaunų keleto projektų. Mokykla su bendruomenės turiningo laisvalaikio projektine idėja sukūrė savo apylinkėse, pulsuojančiose gausiu istoriniu palikimu, net tris turistinius maršrutus, parengė šiems maršrutams aptarnauti gidus. Kaimo bendruomenė kreipė energiją į miestelio įvaizdį, aplinkos tvarkymo sprendimus. Pradėję </w:t>
      </w:r>
      <w:r w:rsidRPr="000143B5">
        <w:t>konferencija – sambūr</w:t>
      </w:r>
      <w:r>
        <w:t xml:space="preserve">iu </w:t>
      </w:r>
      <w:r w:rsidRPr="000143B5">
        <w:t xml:space="preserve"> „Kokį kraštą paliksime ateities kartoms“</w:t>
      </w:r>
      <w:r>
        <w:t xml:space="preserve"> su profesionaliais lektoriais-praktikais, vėliau temą vystė visą gyvenvietę įtraukusioje diskusijoje, kaip turėtų atrodyti miestelio centro naujasis akcentas - skulptūrų alėja. Ir kai jau viskas išsikristalizavo, ir visi pakankamai išsidiskutavo, buvo kviečiami medžio drožėjai ir vyko atviros skulptūrų drožybos dirbtuvės</w:t>
      </w:r>
      <w:r w:rsidRPr="000143B5">
        <w:t>.</w:t>
      </w:r>
    </w:p>
    <w:p w:rsidR="00E62780" w:rsidRDefault="00E62780" w:rsidP="00E62780">
      <w:pPr>
        <w:jc w:val="both"/>
      </w:pPr>
      <w:r>
        <w:t>Nauju kampu į tradicinę mokyklos abiturientų laidų šventę pažvelgė Pandėlio gimnazija. Šių metų šventė suskambėjo miuziklo„V</w:t>
      </w:r>
      <w:r w:rsidRPr="00AF5B92">
        <w:t>aikystės pusnys ir žiedai“</w:t>
      </w:r>
      <w:r>
        <w:t>premjera (autorė Vilma Likienė).Jam ilgus mėnesius ruošėsi visa gimnazijos bendruomenė. Per finansuoto projekto veiklas vyko repeticijos, mamos auksarankės siuvo miuziklo kostiumus, kiti mokyklos bendruomenės nariai tvarkė muziejų, gamino ekpozicinius baldus – reikėjo daug pagalbos, todėl visi turėjo užsiėmimų pagal gebėjimus.</w:t>
      </w:r>
    </w:p>
    <w:p w:rsidR="00E62780" w:rsidRDefault="00E62780" w:rsidP="00E62780">
      <w:pPr>
        <w:jc w:val="both"/>
      </w:pPr>
    </w:p>
    <w:p w:rsidR="00E62780" w:rsidRDefault="00E62780" w:rsidP="00E62780">
      <w:pPr>
        <w:jc w:val="both"/>
      </w:pPr>
      <w:r>
        <w:t>Visiškai naujo vėjo į kaimo kultūrinį gyvenimą įliejo „Saviugdos centro“ sveikatinimo projektas, kurtas krašto dailininkųLigito ir Astos Keraičių. 90 patrauklių užsimėmimų apie žmogaus sveikatą: mandalų piešimas, joga, garsų terapija, sveiko maisto filosofija ir gamyba. Tai vis mūsų bendrosios vidinės kultūros, švaraus ir lengvo sugyvenimo su supančia aplinka abėcėlės, pritraukusios į bendruomenių užsiėmimus ne tik įprastus aktyvistus, bet ir gylio savo gyvenimuose ieškančius žmones. Įdomiu proveržiu Kavoliškyje jaučiama verslininko Igorio Skripkos iniciatyva, pavadinta „Amatų kalve“, per kurią buvo įkurta taikomosios dailės studija ir per praktinius užsiėmimus dalyviai supažindinti su juvelyro, keramiko, vitražisto, pynėjo, dizainerio darbo pagrindais - visa tai dailieji amatai, kurių sklaida ir įgūdžiai veikia ne tik individualius gebėjimus, bet ir kuria kaimuose prasmingo užimtumo traukos centrus.</w:t>
      </w:r>
    </w:p>
    <w:p w:rsidR="00E62780" w:rsidRDefault="00E62780" w:rsidP="00E62780">
      <w:pPr>
        <w:jc w:val="both"/>
      </w:pPr>
    </w:p>
    <w:p w:rsidR="00BF4A71" w:rsidRDefault="00E62780" w:rsidP="00E62780">
      <w:pPr>
        <w:jc w:val="both"/>
      </w:pPr>
      <w:r>
        <w:t xml:space="preserve">                                                                                                       Visą straipsnį skaitykite žurnale </w:t>
      </w:r>
    </w:p>
    <w:sectPr w:rsidR="00BF4A71"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62780"/>
    <w:rsid w:val="008D7169"/>
    <w:rsid w:val="00BC1EEF"/>
    <w:rsid w:val="00BF4A71"/>
    <w:rsid w:val="00E6278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8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4156</Words>
  <Characters>2370</Characters>
  <Application>Microsoft Office Word</Application>
  <DocSecurity>0</DocSecurity>
  <Lines>19</Lines>
  <Paragraphs>13</Paragraphs>
  <ScaleCrop>false</ScaleCrop>
  <Company>Grizli777</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2015-06-18T11:49:00Z</dcterms:created>
  <dcterms:modified xsi:type="dcterms:W3CDTF">2015-06-18T11:51:00Z</dcterms:modified>
</cp:coreProperties>
</file>