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BA" w:rsidRDefault="00B55BBA" w:rsidP="00B55BBA">
      <w:pPr>
        <w:jc w:val="center"/>
        <w:rPr>
          <w:rFonts w:ascii="Times New Roman" w:hAnsi="Times New Roman"/>
          <w:sz w:val="32"/>
          <w:szCs w:val="32"/>
        </w:rPr>
      </w:pPr>
      <w:r>
        <w:rPr>
          <w:rFonts w:ascii="Times New Roman" w:hAnsi="Times New Roman"/>
          <w:sz w:val="32"/>
          <w:szCs w:val="32"/>
        </w:rPr>
        <w:t>Fotografo žvilgsniu išsaugota akimirka</w:t>
      </w:r>
    </w:p>
    <w:p w:rsidR="00B55BBA" w:rsidRDefault="00B55BBA" w:rsidP="00B55BBA">
      <w:pPr>
        <w:jc w:val="both"/>
        <w:rPr>
          <w:rFonts w:ascii="Times New Roman" w:hAnsi="Times New Roman"/>
          <w:sz w:val="24"/>
          <w:szCs w:val="24"/>
        </w:rPr>
      </w:pPr>
      <w:r>
        <w:rPr>
          <w:rFonts w:ascii="Times New Roman" w:hAnsi="Times New Roman"/>
          <w:sz w:val="24"/>
          <w:szCs w:val="24"/>
        </w:rPr>
        <w:t xml:space="preserve">Audronė </w:t>
      </w:r>
      <w:proofErr w:type="spellStart"/>
      <w:r>
        <w:rPr>
          <w:rFonts w:ascii="Times New Roman" w:hAnsi="Times New Roman"/>
          <w:sz w:val="24"/>
          <w:szCs w:val="24"/>
        </w:rPr>
        <w:t>Telšinskienė</w:t>
      </w:r>
      <w:proofErr w:type="spellEnd"/>
      <w:r>
        <w:rPr>
          <w:rFonts w:ascii="Times New Roman" w:hAnsi="Times New Roman"/>
          <w:sz w:val="24"/>
          <w:szCs w:val="24"/>
        </w:rPr>
        <w:t>, Kriaunų filialo vyresnioji bibliotekininkė, kalbina kraštietį fotomenininką, 2014 metų Patriotų premijos laureatą Klaudijų Driskių.</w:t>
      </w:r>
    </w:p>
    <w:p w:rsidR="00B55BBA" w:rsidRDefault="00B55BBA" w:rsidP="00B55BBA">
      <w:pPr>
        <w:jc w:val="both"/>
        <w:rPr>
          <w:rFonts w:ascii="Times New Roman" w:hAnsi="Times New Roman"/>
          <w:i/>
          <w:sz w:val="24"/>
          <w:szCs w:val="24"/>
        </w:rPr>
      </w:pPr>
    </w:p>
    <w:p w:rsidR="00B55BBA" w:rsidRPr="003058D0" w:rsidRDefault="00B55BBA" w:rsidP="00B55BBA">
      <w:pPr>
        <w:jc w:val="both"/>
        <w:rPr>
          <w:rFonts w:ascii="Times New Roman" w:hAnsi="Times New Roman"/>
          <w:i/>
          <w:sz w:val="24"/>
          <w:szCs w:val="24"/>
        </w:rPr>
      </w:pPr>
      <w:r>
        <w:rPr>
          <w:rFonts w:ascii="Times New Roman" w:hAnsi="Times New Roman"/>
          <w:i/>
          <w:sz w:val="24"/>
          <w:szCs w:val="24"/>
        </w:rPr>
        <w:t xml:space="preserve">Gyvename lėkimu- jaučiame, kad kiekviena diena vis greitesnė, vis su didesne jėga įtraukia į amžiną skubėjimą- kiek daug prarandame skubėdami, kiek nepamatome ar tiesiog praeiname- pro žolę, medį, žmogų... Sukasi amžinas laiko ratas. Tarpe mūsų  yra žmonių, kurie turi nepaprastai skvarbią akį, kitokį matymo ir pamatymo kampą. Žmogus su fotoaparatu kartais nugąsdina, priverčia įsitempti, sustingti, kartais- atsiverti ir pamatyti save kitokį. Kokia fotomenininko misija šiandieniame skubėjime? </w:t>
      </w:r>
    </w:p>
    <w:p w:rsidR="00B55BBA" w:rsidRPr="00E25585" w:rsidRDefault="00B55BBA" w:rsidP="00B55BBA">
      <w:pPr>
        <w:jc w:val="both"/>
        <w:rPr>
          <w:rFonts w:ascii="Times New Roman" w:hAnsi="Times New Roman"/>
          <w:i/>
          <w:sz w:val="24"/>
          <w:szCs w:val="24"/>
        </w:rPr>
      </w:pPr>
      <w:r>
        <w:rPr>
          <w:rFonts w:ascii="Times New Roman" w:hAnsi="Times New Roman"/>
          <w:b/>
          <w:sz w:val="24"/>
          <w:szCs w:val="24"/>
        </w:rPr>
        <w:t xml:space="preserve">A.T.: </w:t>
      </w:r>
      <w:r w:rsidRPr="00E25585">
        <w:rPr>
          <w:rFonts w:ascii="Times New Roman" w:hAnsi="Times New Roman"/>
          <w:i/>
          <w:sz w:val="24"/>
          <w:szCs w:val="24"/>
        </w:rPr>
        <w:t xml:space="preserve">Fotoalbume „Arti Sartų“, kurį dovanojote Kriaunų bibliotekos skaitytojams, dedikacijoje užrašėte: „ ...prisiminti laukus, pievas, ežerą ir tėvų namus, iš kurių atėjome...“. Koks atėjote iš </w:t>
      </w:r>
      <w:proofErr w:type="spellStart"/>
      <w:r w:rsidRPr="00E25585">
        <w:rPr>
          <w:rFonts w:ascii="Times New Roman" w:hAnsi="Times New Roman"/>
          <w:i/>
          <w:sz w:val="24"/>
          <w:szCs w:val="24"/>
        </w:rPr>
        <w:t>Ažubraščio</w:t>
      </w:r>
      <w:proofErr w:type="spellEnd"/>
      <w:r w:rsidRPr="00E25585">
        <w:rPr>
          <w:rFonts w:ascii="Times New Roman" w:hAnsi="Times New Roman"/>
          <w:i/>
          <w:sz w:val="24"/>
          <w:szCs w:val="24"/>
        </w:rPr>
        <w:t xml:space="preserve"> kaimo iki šios dienos, koks buvote tuomet, kai laukai ir užšalęs ežeras paskendęs sniegynuose,  o Jūs su broliais ir seserimi pro apšerkšnijusį </w:t>
      </w:r>
      <w:proofErr w:type="spellStart"/>
      <w:r w:rsidRPr="00E25585">
        <w:rPr>
          <w:rFonts w:ascii="Times New Roman" w:hAnsi="Times New Roman"/>
          <w:i/>
          <w:sz w:val="24"/>
          <w:szCs w:val="24"/>
        </w:rPr>
        <w:t>gryčiutės</w:t>
      </w:r>
      <w:proofErr w:type="spellEnd"/>
      <w:r w:rsidRPr="00E25585">
        <w:rPr>
          <w:rFonts w:ascii="Times New Roman" w:hAnsi="Times New Roman"/>
          <w:i/>
          <w:sz w:val="24"/>
          <w:szCs w:val="24"/>
        </w:rPr>
        <w:t xml:space="preserve"> langą laukiate mamos iš miesto su lauktuvėmis?</w:t>
      </w:r>
    </w:p>
    <w:p w:rsidR="00B55BBA" w:rsidRDefault="00B55BBA" w:rsidP="00B55BBA">
      <w:pPr>
        <w:jc w:val="both"/>
        <w:rPr>
          <w:rFonts w:ascii="Times New Roman" w:hAnsi="Times New Roman"/>
          <w:sz w:val="24"/>
          <w:szCs w:val="24"/>
        </w:rPr>
      </w:pPr>
      <w:r w:rsidRPr="00A845B4">
        <w:rPr>
          <w:rFonts w:ascii="Times New Roman" w:hAnsi="Times New Roman"/>
          <w:b/>
          <w:sz w:val="24"/>
          <w:szCs w:val="24"/>
        </w:rPr>
        <w:t>K.D.:</w:t>
      </w:r>
      <w:r>
        <w:rPr>
          <w:rFonts w:ascii="Times New Roman" w:hAnsi="Times New Roman"/>
          <w:sz w:val="24"/>
          <w:szCs w:val="24"/>
        </w:rPr>
        <w:t xml:space="preserve"> Vaikystė </w:t>
      </w:r>
      <w:proofErr w:type="spellStart"/>
      <w:r>
        <w:rPr>
          <w:rFonts w:ascii="Times New Roman" w:hAnsi="Times New Roman"/>
          <w:sz w:val="24"/>
          <w:szCs w:val="24"/>
        </w:rPr>
        <w:t>Ažubraščio</w:t>
      </w:r>
      <w:proofErr w:type="spellEnd"/>
      <w:r>
        <w:rPr>
          <w:rFonts w:ascii="Times New Roman" w:hAnsi="Times New Roman"/>
          <w:sz w:val="24"/>
          <w:szCs w:val="24"/>
        </w:rPr>
        <w:t xml:space="preserve"> vienkiemyje prisiminimuose iškyla skaidri kaip Sartų ežero ledas... Gausi šeima - trys broliai ir sesuo, mama, tėvas. Dėdės, tetos, kaimynų artuma niekuomet neleido patirti vienišumo jausmo. Buvo gera, kad turėjau ir tėvą ir mamą, visada jaučiau mamos artumą šalia, labai laukdavau vienintelio mano </w:t>
      </w:r>
      <w:proofErr w:type="spellStart"/>
      <w:r>
        <w:rPr>
          <w:rFonts w:ascii="Times New Roman" w:hAnsi="Times New Roman"/>
          <w:sz w:val="24"/>
          <w:szCs w:val="24"/>
        </w:rPr>
        <w:t>atminty</w:t>
      </w:r>
      <w:proofErr w:type="spellEnd"/>
      <w:r>
        <w:rPr>
          <w:rFonts w:ascii="Times New Roman" w:hAnsi="Times New Roman"/>
          <w:sz w:val="24"/>
          <w:szCs w:val="24"/>
        </w:rPr>
        <w:t xml:space="preserve"> senelio. Buvau vyresnis, tėvams padėdavau auginti jaunesnius brolius, seserį. Kai paaugom, visi </w:t>
      </w:r>
      <w:proofErr w:type="spellStart"/>
      <w:r>
        <w:rPr>
          <w:rFonts w:ascii="Times New Roman" w:hAnsi="Times New Roman"/>
          <w:sz w:val="24"/>
          <w:szCs w:val="24"/>
        </w:rPr>
        <w:t>dalinomis</w:t>
      </w:r>
      <w:proofErr w:type="spellEnd"/>
      <w:r>
        <w:rPr>
          <w:rFonts w:ascii="Times New Roman" w:hAnsi="Times New Roman"/>
          <w:sz w:val="24"/>
          <w:szCs w:val="24"/>
        </w:rPr>
        <w:t xml:space="preserve"> darbais. Didžiausias turtas už lango - Sartų ežero mėlynumas. Žolynų kvapai ir paukščių giesmės  vasaros vakarais, spengianti tyla ir neišbrendami pusnynai žiemą. Iš vaikystės atsinešti garsai, kvapai, matyti vaizdai įsirėžė atmintin ir lydi per </w:t>
      </w:r>
      <w:proofErr w:type="spellStart"/>
      <w:r>
        <w:rPr>
          <w:rFonts w:ascii="Times New Roman" w:hAnsi="Times New Roman"/>
          <w:sz w:val="24"/>
          <w:szCs w:val="24"/>
        </w:rPr>
        <w:t>gyvenimq</w:t>
      </w:r>
      <w:proofErr w:type="spellEnd"/>
      <w:r>
        <w:rPr>
          <w:rFonts w:ascii="Times New Roman" w:hAnsi="Times New Roman"/>
          <w:sz w:val="24"/>
          <w:szCs w:val="24"/>
        </w:rPr>
        <w:t xml:space="preserve">. </w:t>
      </w:r>
    </w:p>
    <w:p w:rsidR="00B55BBA" w:rsidRPr="00E25585" w:rsidRDefault="00B55BBA" w:rsidP="00B55BBA">
      <w:pPr>
        <w:jc w:val="both"/>
        <w:rPr>
          <w:rFonts w:ascii="Times New Roman" w:hAnsi="Times New Roman"/>
          <w:i/>
          <w:sz w:val="24"/>
          <w:szCs w:val="24"/>
        </w:rPr>
      </w:pPr>
      <w:r w:rsidRPr="00950D42">
        <w:rPr>
          <w:rFonts w:ascii="Times New Roman" w:hAnsi="Times New Roman"/>
          <w:b/>
          <w:sz w:val="24"/>
          <w:szCs w:val="24"/>
        </w:rPr>
        <w:t xml:space="preserve"> </w:t>
      </w:r>
      <w:r>
        <w:rPr>
          <w:rFonts w:ascii="Times New Roman" w:hAnsi="Times New Roman"/>
          <w:b/>
          <w:sz w:val="24"/>
          <w:szCs w:val="24"/>
        </w:rPr>
        <w:t xml:space="preserve">A.T.: </w:t>
      </w:r>
      <w:r w:rsidRPr="00E25585">
        <w:rPr>
          <w:rFonts w:ascii="Times New Roman" w:hAnsi="Times New Roman"/>
          <w:i/>
          <w:sz w:val="24"/>
          <w:szCs w:val="24"/>
        </w:rPr>
        <w:t>Kokių pomėgių turėjo Jūsų tėvai, broliai, sesuo?</w:t>
      </w:r>
      <w:r w:rsidRPr="00E25585">
        <w:rPr>
          <w:rFonts w:ascii="Times New Roman" w:hAnsi="Times New Roman"/>
          <w:b/>
          <w:i/>
          <w:sz w:val="24"/>
          <w:szCs w:val="24"/>
        </w:rPr>
        <w:t xml:space="preserve"> </w:t>
      </w:r>
    </w:p>
    <w:p w:rsidR="00B55BBA" w:rsidRDefault="00B55BBA" w:rsidP="00B55BBA">
      <w:pPr>
        <w:jc w:val="both"/>
        <w:rPr>
          <w:rFonts w:ascii="Times New Roman" w:hAnsi="Times New Roman"/>
          <w:sz w:val="24"/>
          <w:szCs w:val="24"/>
        </w:rPr>
      </w:pPr>
      <w:r w:rsidRPr="00A845B4">
        <w:rPr>
          <w:rFonts w:ascii="Times New Roman" w:hAnsi="Times New Roman"/>
          <w:b/>
          <w:sz w:val="24"/>
          <w:szCs w:val="24"/>
        </w:rPr>
        <w:t>K.D.:</w:t>
      </w:r>
      <w:r>
        <w:rPr>
          <w:rFonts w:ascii="Times New Roman" w:hAnsi="Times New Roman"/>
          <w:sz w:val="24"/>
          <w:szCs w:val="24"/>
        </w:rPr>
        <w:t xml:space="preserve"> Mano vienintelis senelis, kurį prisimenu ,  mamos tėvas  Matas </w:t>
      </w:r>
      <w:proofErr w:type="spellStart"/>
      <w:r>
        <w:rPr>
          <w:rFonts w:ascii="Times New Roman" w:hAnsi="Times New Roman"/>
          <w:sz w:val="24"/>
          <w:szCs w:val="24"/>
        </w:rPr>
        <w:t>Mezginas</w:t>
      </w:r>
      <w:proofErr w:type="spellEnd"/>
      <w:r>
        <w:rPr>
          <w:rFonts w:ascii="Times New Roman" w:hAnsi="Times New Roman"/>
          <w:sz w:val="24"/>
          <w:szCs w:val="24"/>
        </w:rPr>
        <w:t xml:space="preserve"> buvo geras stalius, mokėjo pagaminti  langus, duris, stalus, kėdes. Tais metais, kai aš gimiau, tėvams padėjo pasistatyti gryčią. Tačiau didžiausias džiaugsmas, kad man padarydavo vaikiškų žaislų. Buvo ūmaus būdo, tačiau kantrus, kai pešdavau paskutinius plaukus iš jo plikės. Mirė labai anksti, kai ėjau į pirmą klasę ir tai buvo viena didžiausių mano vaikystės netekčių. Tėvas – stipraus ir ypatingo balso, </w:t>
      </w:r>
      <w:proofErr w:type="spellStart"/>
      <w:r>
        <w:rPr>
          <w:rFonts w:ascii="Times New Roman" w:hAnsi="Times New Roman"/>
          <w:sz w:val="24"/>
          <w:szCs w:val="24"/>
        </w:rPr>
        <w:t>kantičkinių</w:t>
      </w:r>
      <w:proofErr w:type="spellEnd"/>
      <w:r>
        <w:rPr>
          <w:rFonts w:ascii="Times New Roman" w:hAnsi="Times New Roman"/>
          <w:sz w:val="24"/>
          <w:szCs w:val="24"/>
        </w:rPr>
        <w:t xml:space="preserve"> giesmių </w:t>
      </w:r>
      <w:proofErr w:type="spellStart"/>
      <w:r>
        <w:rPr>
          <w:rFonts w:ascii="Times New Roman" w:hAnsi="Times New Roman"/>
          <w:sz w:val="24"/>
          <w:szCs w:val="24"/>
        </w:rPr>
        <w:t>giedorius</w:t>
      </w:r>
      <w:proofErr w:type="spellEnd"/>
      <w:r>
        <w:rPr>
          <w:rFonts w:ascii="Times New Roman" w:hAnsi="Times New Roman"/>
          <w:sz w:val="24"/>
          <w:szCs w:val="24"/>
        </w:rPr>
        <w:t xml:space="preserve">, turėjęs galimybę dainuoti Operos ir Baleto teatre Vilniuje, savo laiku priėmė sprendimą -  gyventi </w:t>
      </w:r>
      <w:proofErr w:type="spellStart"/>
      <w:r>
        <w:rPr>
          <w:rFonts w:ascii="Times New Roman" w:hAnsi="Times New Roman"/>
          <w:sz w:val="24"/>
          <w:szCs w:val="24"/>
        </w:rPr>
        <w:t>Ažubrastyje</w:t>
      </w:r>
      <w:proofErr w:type="spellEnd"/>
      <w:r>
        <w:rPr>
          <w:rFonts w:ascii="Times New Roman" w:hAnsi="Times New Roman"/>
          <w:sz w:val="24"/>
          <w:szCs w:val="24"/>
        </w:rPr>
        <w:t xml:space="preserve">... „ Visoje Kriaunų parapijoje nėra nei vienos gryčios, kur nebūčiau giedojęs nors kartą, kai  kur - po du...“- prisimenu tėvo žodžius. Mokėjo apeiti ir prakalbinti bites, ypatingai, su didžiule pagarba eidavo pas jas. Žvejyba Sartų ežere buvo ne tik pomėgis, bet ir maistas šeimai - o jauniausiam broliui Sigitui tai tapo pomėgiu. Mama – gera pasakotoja, vaikams skaitydavo pasakas, paaugusiems – vaizdingai pasakodavo apie praeitį. Labai mėgo bendrauti. Domėjimasis fotografija man tapo duona maitintoja, o broliams ir sesei - pomėgiu, mat pats pradėjęs gilintis į fotografijos paslaptis, sumaniau išmokinti pamatyti ir užfiksuoti akimirką ir juos. Padėjau įsigyti fotoaparatus. Brolis Eugenijus pradėjo filmuoti,  įvaldęs video kamerą,  tiesiog jaučia pareigą nepraleisti to, kas bus įdomu rytoj, poryt ir po daugelio metų.   </w:t>
      </w:r>
    </w:p>
    <w:p w:rsidR="00B55BBA" w:rsidRDefault="00B55BBA" w:rsidP="00B55BBA">
      <w:pPr>
        <w:jc w:val="both"/>
        <w:rPr>
          <w:rFonts w:ascii="Times New Roman" w:hAnsi="Times New Roman"/>
          <w:sz w:val="24"/>
          <w:szCs w:val="24"/>
        </w:rPr>
      </w:pPr>
    </w:p>
    <w:p w:rsidR="00B55BBA" w:rsidRDefault="00B55BBA" w:rsidP="00B55BBA">
      <w:pPr>
        <w:jc w:val="both"/>
        <w:rPr>
          <w:rFonts w:ascii="Times New Roman" w:hAnsi="Times New Roman"/>
          <w:sz w:val="32"/>
          <w:szCs w:val="32"/>
        </w:rPr>
      </w:pPr>
      <w:r>
        <w:rPr>
          <w:rFonts w:ascii="Times New Roman" w:hAnsi="Times New Roman"/>
          <w:sz w:val="32"/>
          <w:szCs w:val="32"/>
        </w:rPr>
        <w:t>Fotografo žvilgsniu išsaugota akimirka</w:t>
      </w:r>
    </w:p>
    <w:p w:rsidR="00B55BBA" w:rsidRDefault="00B55BBA" w:rsidP="00B55BBA">
      <w:pPr>
        <w:jc w:val="both"/>
        <w:rPr>
          <w:rFonts w:ascii="Times New Roman" w:hAnsi="Times New Roman"/>
          <w:sz w:val="24"/>
          <w:szCs w:val="24"/>
        </w:rPr>
      </w:pPr>
      <w:r>
        <w:rPr>
          <w:rFonts w:ascii="Times New Roman" w:hAnsi="Times New Roman"/>
          <w:sz w:val="24"/>
          <w:szCs w:val="24"/>
        </w:rPr>
        <w:t xml:space="preserve">Audronė </w:t>
      </w:r>
      <w:proofErr w:type="spellStart"/>
      <w:r>
        <w:rPr>
          <w:rFonts w:ascii="Times New Roman" w:hAnsi="Times New Roman"/>
          <w:sz w:val="24"/>
          <w:szCs w:val="24"/>
        </w:rPr>
        <w:t>Telšinskienė</w:t>
      </w:r>
      <w:proofErr w:type="spellEnd"/>
      <w:r>
        <w:rPr>
          <w:rFonts w:ascii="Times New Roman" w:hAnsi="Times New Roman"/>
          <w:sz w:val="24"/>
          <w:szCs w:val="24"/>
        </w:rPr>
        <w:t>, Kriaunų filialo vyresnioji bibliotekininkė, kalbina kraštietį fotomenininką, 2014 metų Patriotų premijos laureatą Klaudijų Driskių.</w:t>
      </w:r>
    </w:p>
    <w:p w:rsidR="00B55BBA" w:rsidRDefault="00B55BBA" w:rsidP="00B55BBA">
      <w:pPr>
        <w:jc w:val="both"/>
        <w:rPr>
          <w:rFonts w:ascii="Times New Roman" w:hAnsi="Times New Roman"/>
          <w:i/>
          <w:sz w:val="24"/>
          <w:szCs w:val="24"/>
        </w:rPr>
      </w:pPr>
    </w:p>
    <w:p w:rsidR="00B55BBA" w:rsidRPr="003058D0" w:rsidRDefault="00B55BBA" w:rsidP="00B55BBA">
      <w:pPr>
        <w:jc w:val="both"/>
        <w:rPr>
          <w:rFonts w:ascii="Times New Roman" w:hAnsi="Times New Roman"/>
          <w:i/>
          <w:sz w:val="24"/>
          <w:szCs w:val="24"/>
        </w:rPr>
      </w:pPr>
      <w:r>
        <w:rPr>
          <w:rFonts w:ascii="Times New Roman" w:hAnsi="Times New Roman"/>
          <w:i/>
          <w:sz w:val="24"/>
          <w:szCs w:val="24"/>
        </w:rPr>
        <w:t xml:space="preserve">Gyvename lėkimu- jaučiame, kad kiekviena diena vis greitesnė, vis su didesne jėga įtraukia į amžiną skubėjimą- kiek daug prarandame skubėdami, kiek nepamatome ar tiesiog praeiname- pro žolę, medį, žmogų... Sukasi amžinas laiko ratas. Tarpe mūsų  yra žmonių, kurie turi nepaprastai skvarbią akį, kitokį matymo ir pamatymo kampą. Žmogus su fotoaparatu kartais nugąsdina, priverčia įsitempti, sustingti, kartais- atsiverti ir pamatyti save kitokį. Kokia fotomenininko misija šiandieniame skubėjime? </w:t>
      </w:r>
    </w:p>
    <w:p w:rsidR="00B55BBA" w:rsidRPr="00E25585" w:rsidRDefault="00B55BBA" w:rsidP="00B55BBA">
      <w:pPr>
        <w:jc w:val="both"/>
        <w:rPr>
          <w:rFonts w:ascii="Times New Roman" w:hAnsi="Times New Roman"/>
          <w:i/>
          <w:sz w:val="24"/>
          <w:szCs w:val="24"/>
        </w:rPr>
      </w:pPr>
      <w:r>
        <w:rPr>
          <w:rFonts w:ascii="Times New Roman" w:hAnsi="Times New Roman"/>
          <w:b/>
          <w:sz w:val="24"/>
          <w:szCs w:val="24"/>
        </w:rPr>
        <w:t xml:space="preserve">A.T.: </w:t>
      </w:r>
      <w:r w:rsidRPr="00E25585">
        <w:rPr>
          <w:rFonts w:ascii="Times New Roman" w:hAnsi="Times New Roman"/>
          <w:i/>
          <w:sz w:val="24"/>
          <w:szCs w:val="24"/>
        </w:rPr>
        <w:t xml:space="preserve">Fotoalbume „Arti Sartų“, kurį dovanojote Kriaunų bibliotekos skaitytojams, dedikacijoje užrašėte: „ ...prisiminti laukus, pievas, ežerą ir tėvų namus, iš kurių atėjome...“. Koks atėjote iš </w:t>
      </w:r>
      <w:proofErr w:type="spellStart"/>
      <w:r w:rsidRPr="00E25585">
        <w:rPr>
          <w:rFonts w:ascii="Times New Roman" w:hAnsi="Times New Roman"/>
          <w:i/>
          <w:sz w:val="24"/>
          <w:szCs w:val="24"/>
        </w:rPr>
        <w:t>Ažubraščio</w:t>
      </w:r>
      <w:proofErr w:type="spellEnd"/>
      <w:r w:rsidRPr="00E25585">
        <w:rPr>
          <w:rFonts w:ascii="Times New Roman" w:hAnsi="Times New Roman"/>
          <w:i/>
          <w:sz w:val="24"/>
          <w:szCs w:val="24"/>
        </w:rPr>
        <w:t xml:space="preserve"> kaimo iki šios dienos, koks buvote tuomet, kai laukai ir užšalęs ežeras paskendęs sniegynuose,  o Jūs su broliais ir seserimi pro apšerkšnijusį </w:t>
      </w:r>
      <w:proofErr w:type="spellStart"/>
      <w:r w:rsidRPr="00E25585">
        <w:rPr>
          <w:rFonts w:ascii="Times New Roman" w:hAnsi="Times New Roman"/>
          <w:i/>
          <w:sz w:val="24"/>
          <w:szCs w:val="24"/>
        </w:rPr>
        <w:t>gryčiutės</w:t>
      </w:r>
      <w:proofErr w:type="spellEnd"/>
      <w:r w:rsidRPr="00E25585">
        <w:rPr>
          <w:rFonts w:ascii="Times New Roman" w:hAnsi="Times New Roman"/>
          <w:i/>
          <w:sz w:val="24"/>
          <w:szCs w:val="24"/>
        </w:rPr>
        <w:t xml:space="preserve"> langą laukiate mamos iš miesto su lauktuvėmis?</w:t>
      </w:r>
    </w:p>
    <w:p w:rsidR="00B55BBA" w:rsidRDefault="00B55BBA" w:rsidP="00B55BBA">
      <w:pPr>
        <w:jc w:val="both"/>
        <w:rPr>
          <w:rFonts w:ascii="Times New Roman" w:hAnsi="Times New Roman"/>
          <w:sz w:val="24"/>
          <w:szCs w:val="24"/>
        </w:rPr>
      </w:pPr>
      <w:r w:rsidRPr="00A845B4">
        <w:rPr>
          <w:rFonts w:ascii="Times New Roman" w:hAnsi="Times New Roman"/>
          <w:b/>
          <w:sz w:val="24"/>
          <w:szCs w:val="24"/>
        </w:rPr>
        <w:t>K.D.:</w:t>
      </w:r>
      <w:r>
        <w:rPr>
          <w:rFonts w:ascii="Times New Roman" w:hAnsi="Times New Roman"/>
          <w:sz w:val="24"/>
          <w:szCs w:val="24"/>
        </w:rPr>
        <w:t xml:space="preserve"> Vaikystė </w:t>
      </w:r>
      <w:proofErr w:type="spellStart"/>
      <w:r>
        <w:rPr>
          <w:rFonts w:ascii="Times New Roman" w:hAnsi="Times New Roman"/>
          <w:sz w:val="24"/>
          <w:szCs w:val="24"/>
        </w:rPr>
        <w:t>Ažubraščio</w:t>
      </w:r>
      <w:proofErr w:type="spellEnd"/>
      <w:r>
        <w:rPr>
          <w:rFonts w:ascii="Times New Roman" w:hAnsi="Times New Roman"/>
          <w:sz w:val="24"/>
          <w:szCs w:val="24"/>
        </w:rPr>
        <w:t xml:space="preserve"> vienkiemyje prisiminimuose iškyla skaidri kaip Sartų ežero ledas... Gausi šeima - trys broliai ir sesuo, mama, tėvas. Dėdės, tetos, kaimynų artuma niekuomet neleido patirti vienišumo jausmo. Buvo gera, kad turėjau ir tėvą ir mamą, visada jaučiau mamos artumą šalia, labai laukdavau vienintelio mano </w:t>
      </w:r>
      <w:proofErr w:type="spellStart"/>
      <w:r>
        <w:rPr>
          <w:rFonts w:ascii="Times New Roman" w:hAnsi="Times New Roman"/>
          <w:sz w:val="24"/>
          <w:szCs w:val="24"/>
        </w:rPr>
        <w:t>atminty</w:t>
      </w:r>
      <w:proofErr w:type="spellEnd"/>
      <w:r>
        <w:rPr>
          <w:rFonts w:ascii="Times New Roman" w:hAnsi="Times New Roman"/>
          <w:sz w:val="24"/>
          <w:szCs w:val="24"/>
        </w:rPr>
        <w:t xml:space="preserve"> senelio. Buvau vyresnis, tėvams padėdavau auginti jaunesnius brolius, seserį. Kai paaugom, visi </w:t>
      </w:r>
      <w:proofErr w:type="spellStart"/>
      <w:r>
        <w:rPr>
          <w:rFonts w:ascii="Times New Roman" w:hAnsi="Times New Roman"/>
          <w:sz w:val="24"/>
          <w:szCs w:val="24"/>
        </w:rPr>
        <w:t>dalinomis</w:t>
      </w:r>
      <w:proofErr w:type="spellEnd"/>
      <w:r>
        <w:rPr>
          <w:rFonts w:ascii="Times New Roman" w:hAnsi="Times New Roman"/>
          <w:sz w:val="24"/>
          <w:szCs w:val="24"/>
        </w:rPr>
        <w:t xml:space="preserve"> darbais. Didžiausias turtas už lango - Sartų ežero mėlynumas. Žolynų kvapai ir paukščių giesmės  vasaros vakarais, spengianti tyla ir neišbrendami pusnynai žiemą. Iš vaikystės atsinešti garsai, kvapai, matyti vaizdai įsirėžė atmintin ir lydi per </w:t>
      </w:r>
      <w:proofErr w:type="spellStart"/>
      <w:r>
        <w:rPr>
          <w:rFonts w:ascii="Times New Roman" w:hAnsi="Times New Roman"/>
          <w:sz w:val="24"/>
          <w:szCs w:val="24"/>
        </w:rPr>
        <w:t>gyvenimq</w:t>
      </w:r>
      <w:proofErr w:type="spellEnd"/>
      <w:r>
        <w:rPr>
          <w:rFonts w:ascii="Times New Roman" w:hAnsi="Times New Roman"/>
          <w:sz w:val="24"/>
          <w:szCs w:val="24"/>
        </w:rPr>
        <w:t xml:space="preserve">. </w:t>
      </w:r>
    </w:p>
    <w:p w:rsidR="00B55BBA" w:rsidRPr="00E25585" w:rsidRDefault="00B55BBA" w:rsidP="00B55BBA">
      <w:pPr>
        <w:jc w:val="both"/>
        <w:rPr>
          <w:rFonts w:ascii="Times New Roman" w:hAnsi="Times New Roman"/>
          <w:i/>
          <w:sz w:val="24"/>
          <w:szCs w:val="24"/>
        </w:rPr>
      </w:pPr>
      <w:r w:rsidRPr="00950D42">
        <w:rPr>
          <w:rFonts w:ascii="Times New Roman" w:hAnsi="Times New Roman"/>
          <w:b/>
          <w:sz w:val="24"/>
          <w:szCs w:val="24"/>
        </w:rPr>
        <w:t xml:space="preserve"> </w:t>
      </w:r>
      <w:r>
        <w:rPr>
          <w:rFonts w:ascii="Times New Roman" w:hAnsi="Times New Roman"/>
          <w:b/>
          <w:sz w:val="24"/>
          <w:szCs w:val="24"/>
        </w:rPr>
        <w:t xml:space="preserve">A.T.: </w:t>
      </w:r>
      <w:r w:rsidRPr="00E25585">
        <w:rPr>
          <w:rFonts w:ascii="Times New Roman" w:hAnsi="Times New Roman"/>
          <w:i/>
          <w:sz w:val="24"/>
          <w:szCs w:val="24"/>
        </w:rPr>
        <w:t>Kokių pomėgių turėjo Jūsų tėvai, broliai, sesuo?</w:t>
      </w:r>
      <w:r w:rsidRPr="00E25585">
        <w:rPr>
          <w:rFonts w:ascii="Times New Roman" w:hAnsi="Times New Roman"/>
          <w:b/>
          <w:i/>
          <w:sz w:val="24"/>
          <w:szCs w:val="24"/>
        </w:rPr>
        <w:t xml:space="preserve"> </w:t>
      </w:r>
    </w:p>
    <w:p w:rsidR="00B55BBA" w:rsidRDefault="00B55BBA" w:rsidP="00B55BBA">
      <w:pPr>
        <w:jc w:val="both"/>
        <w:rPr>
          <w:rFonts w:ascii="Times New Roman" w:hAnsi="Times New Roman"/>
          <w:sz w:val="24"/>
          <w:szCs w:val="24"/>
        </w:rPr>
      </w:pPr>
      <w:r w:rsidRPr="00A845B4">
        <w:rPr>
          <w:rFonts w:ascii="Times New Roman" w:hAnsi="Times New Roman"/>
          <w:b/>
          <w:sz w:val="24"/>
          <w:szCs w:val="24"/>
        </w:rPr>
        <w:t>K.D.:</w:t>
      </w:r>
      <w:r>
        <w:rPr>
          <w:rFonts w:ascii="Times New Roman" w:hAnsi="Times New Roman"/>
          <w:sz w:val="24"/>
          <w:szCs w:val="24"/>
        </w:rPr>
        <w:t xml:space="preserve"> Mano vienintelis senelis, kurį prisimenu ,  mamos tėvas  Matas </w:t>
      </w:r>
      <w:proofErr w:type="spellStart"/>
      <w:r>
        <w:rPr>
          <w:rFonts w:ascii="Times New Roman" w:hAnsi="Times New Roman"/>
          <w:sz w:val="24"/>
          <w:szCs w:val="24"/>
        </w:rPr>
        <w:t>Mezginas</w:t>
      </w:r>
      <w:proofErr w:type="spellEnd"/>
      <w:r>
        <w:rPr>
          <w:rFonts w:ascii="Times New Roman" w:hAnsi="Times New Roman"/>
          <w:sz w:val="24"/>
          <w:szCs w:val="24"/>
        </w:rPr>
        <w:t xml:space="preserve"> buvo geras stalius, mokėjo pagaminti  langus, duris, stalus, kėdes. Tais metais, kai aš gimiau, tėvams padėjo pasistatyti gryčią. Tačiau didžiausias džiaugsmas, kad man padarydavo vaikiškų žaislų. Buvo ūmaus būdo, tačiau kantrus, kai pešdavau paskutinius plaukus iš jo plikės. Mirė labai anksti, kai ėjau į pirmą klasę ir tai buvo viena didžiausių mano vaikystės netekčių. Tėvas – stipraus ir ypatingo balso, </w:t>
      </w:r>
      <w:proofErr w:type="spellStart"/>
      <w:r>
        <w:rPr>
          <w:rFonts w:ascii="Times New Roman" w:hAnsi="Times New Roman"/>
          <w:sz w:val="24"/>
          <w:szCs w:val="24"/>
        </w:rPr>
        <w:t>kantičkinių</w:t>
      </w:r>
      <w:proofErr w:type="spellEnd"/>
      <w:r>
        <w:rPr>
          <w:rFonts w:ascii="Times New Roman" w:hAnsi="Times New Roman"/>
          <w:sz w:val="24"/>
          <w:szCs w:val="24"/>
        </w:rPr>
        <w:t xml:space="preserve"> giesmių </w:t>
      </w:r>
      <w:proofErr w:type="spellStart"/>
      <w:r>
        <w:rPr>
          <w:rFonts w:ascii="Times New Roman" w:hAnsi="Times New Roman"/>
          <w:sz w:val="24"/>
          <w:szCs w:val="24"/>
        </w:rPr>
        <w:t>giedorius</w:t>
      </w:r>
      <w:proofErr w:type="spellEnd"/>
      <w:r>
        <w:rPr>
          <w:rFonts w:ascii="Times New Roman" w:hAnsi="Times New Roman"/>
          <w:sz w:val="24"/>
          <w:szCs w:val="24"/>
        </w:rPr>
        <w:t xml:space="preserve">, turėjęs galimybę dainuoti Operos ir Baleto teatre Vilniuje, savo laiku priėmė sprendimą -  gyventi </w:t>
      </w:r>
      <w:proofErr w:type="spellStart"/>
      <w:r>
        <w:rPr>
          <w:rFonts w:ascii="Times New Roman" w:hAnsi="Times New Roman"/>
          <w:sz w:val="24"/>
          <w:szCs w:val="24"/>
        </w:rPr>
        <w:t>Ažubrastyje</w:t>
      </w:r>
      <w:proofErr w:type="spellEnd"/>
      <w:r>
        <w:rPr>
          <w:rFonts w:ascii="Times New Roman" w:hAnsi="Times New Roman"/>
          <w:sz w:val="24"/>
          <w:szCs w:val="24"/>
        </w:rPr>
        <w:t xml:space="preserve">... „ Visoje Kriaunų parapijoje nėra nei vienos gryčios, kur nebūčiau giedojęs nors kartą, kai  kur - po du...“- prisimenu tėvo žodžius. Mokėjo apeiti ir prakalbinti bites, ypatingai, su didžiule pagarba eidavo pas jas. Žvejyba Sartų ežere buvo ne tik pomėgis, bet ir maistas šeimai - o jauniausiam broliui Sigitui tai tapo pomėgiu. Mama – gera pasakotoja, vaikams skaitydavo pasakas, paaugusiems – vaizdingai pasakodavo apie praeitį. Labai mėgo bendrauti. Domėjimasis fotografija man tapo duona maitintoja, o broliams ir sesei - pomėgiu, mat pats pradėjęs gilintis į fotografijos paslaptis, sumaniau išmokinti pamatyti ir užfiksuoti </w:t>
      </w:r>
      <w:r>
        <w:rPr>
          <w:rFonts w:ascii="Times New Roman" w:hAnsi="Times New Roman"/>
          <w:sz w:val="24"/>
          <w:szCs w:val="24"/>
        </w:rPr>
        <w:lastRenderedPageBreak/>
        <w:t xml:space="preserve">akimirką ir juos. Padėjau įsigyti fotoaparatus. Brolis Eugenijus pradėjo filmuoti,  įvaldęs video kamerą,  tiesiog jaučia pareigą nepraleisti to, kas bus įdomu rytoj, poryt ir po daugelio metų.   </w:t>
      </w:r>
    </w:p>
    <w:p w:rsidR="00B55BBA" w:rsidRDefault="00B55BBA" w:rsidP="00B55BBA">
      <w:pPr>
        <w:jc w:val="both"/>
        <w:rPr>
          <w:rFonts w:ascii="Times New Roman" w:hAnsi="Times New Roman"/>
          <w:sz w:val="24"/>
          <w:szCs w:val="24"/>
        </w:rPr>
      </w:pPr>
      <w:r>
        <w:rPr>
          <w:rFonts w:ascii="Times New Roman" w:hAnsi="Times New Roman"/>
          <w:sz w:val="24"/>
          <w:szCs w:val="24"/>
        </w:rPr>
        <w:t xml:space="preserve">                                                                                                      Visą straipsnį skaitykite žurnale </w:t>
      </w:r>
    </w:p>
    <w:p w:rsidR="00B55BBA" w:rsidRDefault="00B55BBA" w:rsidP="00B55BBA">
      <w:pPr>
        <w:jc w:val="both"/>
        <w:rPr>
          <w:rFonts w:ascii="Times New Roman" w:hAnsi="Times New Roman"/>
          <w:sz w:val="24"/>
          <w:szCs w:val="24"/>
        </w:rPr>
      </w:pPr>
      <w:r>
        <w:rPr>
          <w:rFonts w:ascii="Times New Roman" w:hAnsi="Times New Roman"/>
          <w:sz w:val="24"/>
          <w:szCs w:val="24"/>
        </w:rPr>
        <w:t>Publikuota 2014 liepos 10 d.</w:t>
      </w:r>
    </w:p>
    <w:p w:rsidR="00BF4A71" w:rsidRDefault="00BF4A71"/>
    <w:sectPr w:rsidR="00BF4A71"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B55BBA"/>
    <w:rsid w:val="000632E3"/>
    <w:rsid w:val="008D7169"/>
    <w:rsid w:val="00B55BBA"/>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4323</Words>
  <Characters>2465</Characters>
  <Application>Microsoft Office Word</Application>
  <DocSecurity>0</DocSecurity>
  <Lines>20</Lines>
  <Paragraphs>13</Paragraphs>
  <ScaleCrop>false</ScaleCrop>
  <Company>Grizli777</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2014-07-07T07:40:00Z</dcterms:created>
  <dcterms:modified xsi:type="dcterms:W3CDTF">2014-07-07T07:41:00Z</dcterms:modified>
</cp:coreProperties>
</file>